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17" w:rsidRPr="00791FD3" w:rsidRDefault="00CF1BB0" w:rsidP="00791FD3">
      <w:pPr>
        <w:spacing w:line="400" w:lineRule="exact"/>
        <w:jc w:val="center"/>
        <w:rPr>
          <w:rFonts w:asciiTheme="minorEastAsia" w:hAnsiTheme="minorEastAsia"/>
          <w:sz w:val="28"/>
          <w:szCs w:val="28"/>
        </w:rPr>
      </w:pPr>
      <w:r>
        <w:rPr>
          <w:rFonts w:asciiTheme="minorEastAsia" w:hAnsiTheme="minorEastAsia" w:hint="eastAsia"/>
          <w:sz w:val="28"/>
          <w:szCs w:val="28"/>
        </w:rPr>
        <w:t>土木工程</w:t>
      </w:r>
      <w:bookmarkStart w:id="0" w:name="_GoBack"/>
      <w:bookmarkEnd w:id="0"/>
      <w:r w:rsidR="002A7817" w:rsidRPr="00791FD3">
        <w:rPr>
          <w:rFonts w:asciiTheme="minorEastAsia" w:hAnsiTheme="minorEastAsia" w:hint="eastAsia"/>
          <w:sz w:val="28"/>
          <w:szCs w:val="28"/>
        </w:rPr>
        <w:t>答辩</w:t>
      </w:r>
      <w:r w:rsidR="002A7817" w:rsidRPr="00791FD3">
        <w:rPr>
          <w:rFonts w:asciiTheme="minorEastAsia" w:hAnsiTheme="minorEastAsia"/>
          <w:sz w:val="28"/>
          <w:szCs w:val="28"/>
        </w:rPr>
        <w:t>复习题</w:t>
      </w:r>
    </w:p>
    <w:p w:rsidR="00791FD3" w:rsidRPr="00791FD3" w:rsidRDefault="00791FD3" w:rsidP="00791FD3">
      <w:pPr>
        <w:spacing w:line="400" w:lineRule="exact"/>
        <w:jc w:val="center"/>
        <w:rPr>
          <w:rFonts w:asciiTheme="minorEastAsia" w:hAnsiTheme="minorEastAsia"/>
          <w:sz w:val="28"/>
          <w:szCs w:val="28"/>
        </w:rPr>
      </w:pPr>
    </w:p>
    <w:p w:rsidR="002A7817" w:rsidRPr="00791FD3" w:rsidRDefault="00791FD3" w:rsidP="00791FD3">
      <w:pPr>
        <w:spacing w:line="400" w:lineRule="exact"/>
        <w:rPr>
          <w:rFonts w:asciiTheme="minorEastAsia" w:hAnsiTheme="minorEastAsia"/>
        </w:rPr>
      </w:pPr>
      <w:r>
        <w:rPr>
          <w:rFonts w:asciiTheme="minorEastAsia" w:hAnsiTheme="minorEastAsia" w:hint="eastAsia"/>
        </w:rPr>
        <w:t>1、</w:t>
      </w:r>
      <w:r w:rsidR="002A7817" w:rsidRPr="00791FD3">
        <w:rPr>
          <w:rFonts w:asciiTheme="minorEastAsia" w:hAnsiTheme="minorEastAsia" w:hint="eastAsia"/>
        </w:rPr>
        <w:t>概述一下你设计的整体内容：面积、层数、基础形式、结构形式、墙体材料、屋面防水形式</w:t>
      </w:r>
    </w:p>
    <w:p w:rsidR="002A7817" w:rsidRPr="00791FD3" w:rsidRDefault="002A7817" w:rsidP="00791FD3">
      <w:pPr>
        <w:pStyle w:val="a3"/>
        <w:spacing w:line="400" w:lineRule="exact"/>
        <w:ind w:left="360" w:firstLineChars="0" w:firstLine="0"/>
        <w:rPr>
          <w:rFonts w:asciiTheme="minorEastAsia" w:hAnsiTheme="minorEastAsia"/>
        </w:rPr>
      </w:pPr>
    </w:p>
    <w:p w:rsidR="002A7817" w:rsidRPr="00791FD3" w:rsidRDefault="00791FD3" w:rsidP="00791FD3">
      <w:pPr>
        <w:spacing w:line="400" w:lineRule="exact"/>
        <w:rPr>
          <w:rFonts w:asciiTheme="minorEastAsia" w:hAnsiTheme="minorEastAsia"/>
        </w:rPr>
      </w:pPr>
      <w:r w:rsidRPr="00791FD3">
        <w:rPr>
          <w:rFonts w:asciiTheme="minorEastAsia" w:hAnsiTheme="minorEastAsia" w:hint="eastAsia"/>
        </w:rPr>
        <w:t>2</w:t>
      </w:r>
      <w:r>
        <w:rPr>
          <w:rFonts w:asciiTheme="minorEastAsia" w:hAnsiTheme="minorEastAsia" w:hint="eastAsia"/>
        </w:rPr>
        <w:t>、</w:t>
      </w:r>
      <w:r w:rsidR="00F130C4" w:rsidRPr="00791FD3">
        <w:rPr>
          <w:rFonts w:asciiTheme="minorEastAsia" w:hAnsiTheme="minorEastAsia" w:hint="eastAsia"/>
        </w:rPr>
        <w:t>建筑设计：它</w:t>
      </w:r>
      <w:r w:rsidR="009A06C4" w:rsidRPr="00791FD3">
        <w:rPr>
          <w:rFonts w:asciiTheme="minorEastAsia" w:hAnsiTheme="minorEastAsia" w:hint="eastAsia"/>
        </w:rPr>
        <w:t>主要是根据建设单位提供的设计任务书，在满足总体规划的前提下，对基地环境、建筑功能、结构施工、材料设备、建筑经济和建筑美观等方面做全面的综合分析，在此基础上提出建筑设计方案，再将这一方案深化到指导施工的建筑设计施工图。</w:t>
      </w:r>
    </w:p>
    <w:p w:rsidR="002A7817" w:rsidRPr="00791FD3" w:rsidRDefault="002A7817" w:rsidP="00791FD3">
      <w:pPr>
        <w:spacing w:line="400" w:lineRule="exact"/>
        <w:rPr>
          <w:rFonts w:asciiTheme="minorEastAsia" w:hAnsiTheme="minorEastAsia"/>
        </w:rPr>
      </w:pPr>
    </w:p>
    <w:p w:rsidR="002A7817" w:rsidRPr="00791FD3" w:rsidRDefault="009A06C4" w:rsidP="00791FD3">
      <w:pPr>
        <w:pStyle w:val="a3"/>
        <w:spacing w:line="400" w:lineRule="exact"/>
        <w:ind w:left="360" w:firstLineChars="0" w:firstLine="0"/>
        <w:rPr>
          <w:rFonts w:asciiTheme="minorEastAsia" w:hAnsiTheme="minorEastAsia"/>
        </w:rPr>
      </w:pPr>
      <w:r w:rsidRPr="00791FD3">
        <w:rPr>
          <w:rFonts w:asciiTheme="minorEastAsia" w:hAnsiTheme="minorEastAsia" w:hint="eastAsia"/>
        </w:rPr>
        <w:t>结构设计</w:t>
      </w:r>
      <w:r w:rsidR="00F130C4" w:rsidRPr="00791FD3">
        <w:rPr>
          <w:rFonts w:asciiTheme="minorEastAsia" w:hAnsiTheme="minorEastAsia" w:hint="eastAsia"/>
        </w:rPr>
        <w:t>：</w:t>
      </w:r>
      <w:r w:rsidRPr="00791FD3">
        <w:rPr>
          <w:rFonts w:asciiTheme="minorEastAsia" w:hAnsiTheme="minorEastAsia" w:hint="eastAsia"/>
        </w:rPr>
        <w:t>它是在建筑设计的基础上选择结构方案，确定结构类型，进行结构计算与构件设计，完成建筑工程的“骨架”设计，最后绘出结构施工图。</w:t>
      </w:r>
    </w:p>
    <w:p w:rsidR="002A7817" w:rsidRPr="00791FD3" w:rsidRDefault="002A7817" w:rsidP="00791FD3">
      <w:pPr>
        <w:pStyle w:val="a3"/>
        <w:spacing w:line="400" w:lineRule="exact"/>
        <w:ind w:left="360" w:firstLineChars="0"/>
        <w:rPr>
          <w:rFonts w:asciiTheme="minorEastAsia" w:hAnsiTheme="minorEastAsia"/>
        </w:rPr>
      </w:pPr>
    </w:p>
    <w:p w:rsidR="002A7817" w:rsidRPr="00791FD3" w:rsidRDefault="00791FD3" w:rsidP="00791FD3">
      <w:pPr>
        <w:spacing w:line="400" w:lineRule="exact"/>
        <w:rPr>
          <w:rFonts w:asciiTheme="minorEastAsia" w:hAnsiTheme="minorEastAsia"/>
        </w:rPr>
      </w:pPr>
      <w:r w:rsidRPr="00791FD3">
        <w:rPr>
          <w:rFonts w:asciiTheme="minorEastAsia" w:hAnsiTheme="minorEastAsia" w:hint="eastAsia"/>
        </w:rPr>
        <w:t>3、</w:t>
      </w:r>
      <w:r w:rsidR="009A06C4" w:rsidRPr="00791FD3">
        <w:rPr>
          <w:rFonts w:asciiTheme="minorEastAsia" w:hAnsiTheme="minorEastAsia" w:hint="eastAsia"/>
        </w:rPr>
        <w:t>房间的面积：决定房间面积的因素有三个方面：一是房间人数及人们使用活动所需面积；二是房间内家具设备所占面积；三是交通面积。</w:t>
      </w:r>
    </w:p>
    <w:p w:rsidR="002A7817" w:rsidRPr="00791FD3" w:rsidRDefault="002A7817" w:rsidP="00791FD3">
      <w:pPr>
        <w:pStyle w:val="a3"/>
        <w:spacing w:line="400" w:lineRule="exact"/>
        <w:ind w:left="360" w:firstLineChars="0" w:firstLine="0"/>
        <w:rPr>
          <w:rFonts w:asciiTheme="minorEastAsia" w:hAnsiTheme="minorEastAsia"/>
        </w:rPr>
      </w:pPr>
    </w:p>
    <w:p w:rsidR="002A7817" w:rsidRPr="00791FD3" w:rsidRDefault="00791FD3" w:rsidP="00791FD3">
      <w:pPr>
        <w:spacing w:line="400" w:lineRule="exact"/>
        <w:rPr>
          <w:rFonts w:asciiTheme="minorEastAsia" w:hAnsiTheme="minorEastAsia"/>
        </w:rPr>
      </w:pPr>
      <w:r w:rsidRPr="00791FD3">
        <w:rPr>
          <w:rFonts w:asciiTheme="minorEastAsia" w:hAnsiTheme="minorEastAsia"/>
        </w:rPr>
        <w:t>4</w:t>
      </w:r>
      <w:r w:rsidRPr="00791FD3">
        <w:rPr>
          <w:rFonts w:asciiTheme="minorEastAsia" w:hAnsiTheme="minorEastAsia" w:hint="eastAsia"/>
        </w:rPr>
        <w:t>、</w:t>
      </w:r>
      <w:r w:rsidR="009A06C4" w:rsidRPr="00791FD3">
        <w:rPr>
          <w:rFonts w:asciiTheme="minorEastAsia" w:hAnsiTheme="minorEastAsia" w:hint="eastAsia"/>
        </w:rPr>
        <w:t>房间人数确定：对有些建筑的使用房间的容纳人数，国家</w:t>
      </w:r>
      <w:r w:rsidR="00C746DD" w:rsidRPr="00791FD3">
        <w:rPr>
          <w:rFonts w:asciiTheme="minorEastAsia" w:hAnsiTheme="minorEastAsia" w:hint="eastAsia"/>
        </w:rPr>
        <w:t>有关规范中也做了规定，如小学校的普通教室，每班按45人，中学普通教室每班按50人计；剧院 、观众厅的规模按观众容量分为小型300~800座，中型801~1200座，大型1201~1600座，特大型1601座以上。</w:t>
      </w:r>
    </w:p>
    <w:p w:rsidR="002A7817" w:rsidRPr="00791FD3" w:rsidRDefault="002A7817" w:rsidP="00791FD3">
      <w:pPr>
        <w:spacing w:line="400" w:lineRule="exact"/>
        <w:rPr>
          <w:rFonts w:asciiTheme="minorEastAsia" w:hAnsiTheme="minorEastAsia"/>
        </w:rPr>
      </w:pPr>
    </w:p>
    <w:p w:rsidR="009A06C4" w:rsidRPr="00791FD3" w:rsidRDefault="00791FD3" w:rsidP="00791FD3">
      <w:pPr>
        <w:spacing w:line="400" w:lineRule="exact"/>
        <w:rPr>
          <w:rFonts w:asciiTheme="minorEastAsia" w:hAnsiTheme="minorEastAsia"/>
        </w:rPr>
      </w:pPr>
      <w:r w:rsidRPr="00791FD3">
        <w:rPr>
          <w:rFonts w:asciiTheme="minorEastAsia" w:hAnsiTheme="minorEastAsia" w:hint="eastAsia"/>
        </w:rPr>
        <w:t>5、</w:t>
      </w:r>
      <w:r w:rsidR="00C746DD" w:rsidRPr="00791FD3">
        <w:rPr>
          <w:rFonts w:asciiTheme="minorEastAsia" w:hAnsiTheme="minorEastAsia" w:hint="eastAsia"/>
        </w:rPr>
        <w:t>教室的开间进深尺寸是根据课桌椅的布置方式以及室内满足通行和视听的需要来确定。常见的中小学教室的开间为9m、9.3m，进深方向为</w:t>
      </w:r>
      <w:r w:rsidR="00E14718" w:rsidRPr="00791FD3">
        <w:rPr>
          <w:rFonts w:asciiTheme="minorEastAsia" w:hAnsiTheme="minorEastAsia" w:hint="eastAsia"/>
        </w:rPr>
        <w:t>6.0、6.3、6.6m。</w:t>
      </w:r>
      <w:r w:rsidR="00003E94" w:rsidRPr="00791FD3">
        <w:rPr>
          <w:rFonts w:asciiTheme="minorEastAsia" w:hAnsiTheme="minorEastAsia" w:hint="eastAsia"/>
        </w:rPr>
        <w:t>最后一排</w:t>
      </w:r>
      <w:r w:rsidR="00BB0064" w:rsidRPr="00791FD3">
        <w:rPr>
          <w:rFonts w:asciiTheme="minorEastAsia" w:hAnsiTheme="minorEastAsia" w:hint="eastAsia"/>
        </w:rPr>
        <w:t>座位</w:t>
      </w:r>
      <w:r w:rsidR="00003E94" w:rsidRPr="00791FD3">
        <w:rPr>
          <w:rFonts w:asciiTheme="minorEastAsia" w:hAnsiTheme="minorEastAsia" w:hint="eastAsia"/>
        </w:rPr>
        <w:t>距黑板小于8.5m、边桌距黑板远端夹角不小于30º、以及第一排座位与黑板最小距离为2m的功能要求。</w:t>
      </w:r>
    </w:p>
    <w:p w:rsidR="000E6EF0" w:rsidRPr="00791FD3" w:rsidRDefault="000E6EF0" w:rsidP="00791FD3">
      <w:pPr>
        <w:spacing w:line="400" w:lineRule="exact"/>
        <w:rPr>
          <w:rFonts w:asciiTheme="minorEastAsia" w:hAnsiTheme="minorEastAsia"/>
        </w:rPr>
      </w:pPr>
    </w:p>
    <w:p w:rsidR="00E14718" w:rsidRPr="00791FD3" w:rsidRDefault="002A7817" w:rsidP="00791FD3">
      <w:pPr>
        <w:spacing w:line="400" w:lineRule="exact"/>
        <w:rPr>
          <w:rFonts w:asciiTheme="minorEastAsia" w:hAnsiTheme="minorEastAsia"/>
        </w:rPr>
      </w:pPr>
      <w:r w:rsidRPr="00791FD3">
        <w:rPr>
          <w:rFonts w:asciiTheme="minorEastAsia" w:hAnsiTheme="minorEastAsia" w:hint="eastAsia"/>
        </w:rPr>
        <w:t>6、</w:t>
      </w:r>
      <w:r w:rsidR="00E14718" w:rsidRPr="00791FD3">
        <w:rPr>
          <w:rFonts w:asciiTheme="minorEastAsia" w:hAnsiTheme="minorEastAsia" w:hint="eastAsia"/>
        </w:rPr>
        <w:t>门的宽度、数量与开启方式</w:t>
      </w:r>
    </w:p>
    <w:p w:rsidR="00E14718" w:rsidRPr="00791FD3" w:rsidRDefault="00E14718" w:rsidP="00791FD3">
      <w:pPr>
        <w:spacing w:line="400" w:lineRule="exact"/>
        <w:ind w:firstLine="420"/>
        <w:rPr>
          <w:rFonts w:asciiTheme="minorEastAsia" w:hAnsiTheme="minorEastAsia"/>
        </w:rPr>
      </w:pPr>
      <w:r w:rsidRPr="00791FD3">
        <w:rPr>
          <w:rFonts w:asciiTheme="minorEastAsia" w:hAnsiTheme="minorEastAsia" w:hint="eastAsia"/>
        </w:rPr>
        <w:t>1.宽度：门的宽度一般是由人流多少和搬运家具设备时所需要的宽度来确定。单股人流通行最小宽度一般根据人体尺寸定为550~600mm，所以门的最小宽度为600~700mm，如住宅中的厕所、卫生间门等。大多数房间的门是考虑到一人携带物品通行，所以门的宽度一般为900~1000mm。住宅中由于房间面积较小，人数较少，为了减少门占用的使用面积，分户门和主要使用房间门的宽度为900mm，阳台和厨房的门可用800mm宽；学校的教室由于使用</w:t>
      </w:r>
      <w:r w:rsidR="000E6EF0" w:rsidRPr="00791FD3">
        <w:rPr>
          <w:rFonts w:asciiTheme="minorEastAsia" w:hAnsiTheme="minorEastAsia" w:hint="eastAsia"/>
        </w:rPr>
        <w:t>人数较多可采用1000mm宽度的门。</w:t>
      </w:r>
    </w:p>
    <w:p w:rsidR="000E6EF0" w:rsidRPr="00791FD3" w:rsidRDefault="000E6EF0" w:rsidP="00791FD3">
      <w:pPr>
        <w:spacing w:line="400" w:lineRule="exact"/>
        <w:ind w:firstLine="420"/>
        <w:rPr>
          <w:rFonts w:asciiTheme="minorEastAsia" w:hAnsiTheme="minorEastAsia"/>
        </w:rPr>
      </w:pPr>
      <w:r w:rsidRPr="00791FD3">
        <w:rPr>
          <w:rFonts w:asciiTheme="minorEastAsia" w:hAnsiTheme="minorEastAsia" w:hint="eastAsia"/>
        </w:rPr>
        <w:t>2.数量：门的数量根据房间人数的多少、面积的大小以及疏散方便等因素决定。防火规范中规定，当一个房间面积超过60m</w:t>
      </w:r>
      <w:r w:rsidRPr="00791FD3">
        <w:rPr>
          <w:rFonts w:asciiTheme="minorEastAsia" w:hAnsiTheme="minorEastAsia" w:hint="eastAsia"/>
          <w:vertAlign w:val="superscript"/>
        </w:rPr>
        <w:t>2</w:t>
      </w:r>
      <w:r w:rsidRPr="00791FD3">
        <w:rPr>
          <w:rFonts w:asciiTheme="minorEastAsia" w:hAnsiTheme="minorEastAsia" w:hint="eastAsia"/>
        </w:rPr>
        <w:t>，且人数超过50人时，门的数量要有两个，并分设在房间两端，以利于疏散。</w:t>
      </w:r>
    </w:p>
    <w:p w:rsidR="000E6EF0" w:rsidRPr="00791FD3" w:rsidRDefault="000E6EF0" w:rsidP="00791FD3">
      <w:pPr>
        <w:spacing w:line="400" w:lineRule="exact"/>
        <w:ind w:firstLine="420"/>
        <w:rPr>
          <w:rFonts w:asciiTheme="minorEastAsia" w:hAnsiTheme="minorEastAsia"/>
        </w:rPr>
      </w:pPr>
      <w:r w:rsidRPr="00791FD3">
        <w:rPr>
          <w:rFonts w:asciiTheme="minorEastAsia" w:hAnsiTheme="minorEastAsia" w:hint="eastAsia"/>
        </w:rPr>
        <w:lastRenderedPageBreak/>
        <w:t>3.开启方式：对于人数较少的房间，一般要求门向房间内开启，以免影响走廊交通，如住宅、宿舍、办公室等；使用人数较多的房间，如会议室、合堂教室、观众厅以及住宅单元入口门考虑疏散的安全，门应开向疏散方向。</w:t>
      </w:r>
    </w:p>
    <w:p w:rsidR="000E6EF0" w:rsidRPr="00791FD3" w:rsidRDefault="000E6EF0" w:rsidP="00791FD3">
      <w:pPr>
        <w:spacing w:line="400" w:lineRule="exact"/>
        <w:rPr>
          <w:rFonts w:asciiTheme="minorEastAsia" w:hAnsiTheme="minorEastAsia"/>
        </w:rPr>
      </w:pPr>
    </w:p>
    <w:p w:rsidR="000E6EF0" w:rsidRPr="00791FD3" w:rsidRDefault="002A7817" w:rsidP="00791FD3">
      <w:pPr>
        <w:spacing w:line="400" w:lineRule="exact"/>
        <w:rPr>
          <w:rFonts w:asciiTheme="minorEastAsia" w:hAnsiTheme="minorEastAsia"/>
        </w:rPr>
      </w:pPr>
      <w:r w:rsidRPr="00791FD3">
        <w:rPr>
          <w:rFonts w:asciiTheme="minorEastAsia" w:hAnsiTheme="minorEastAsia"/>
        </w:rPr>
        <w:t>7</w:t>
      </w:r>
      <w:r w:rsidRPr="00791FD3">
        <w:rPr>
          <w:rFonts w:asciiTheme="minorEastAsia" w:hAnsiTheme="minorEastAsia" w:hint="eastAsia"/>
        </w:rPr>
        <w:t>、</w:t>
      </w:r>
      <w:r w:rsidR="000E6EF0" w:rsidRPr="00791FD3">
        <w:rPr>
          <w:rFonts w:asciiTheme="minorEastAsia" w:hAnsiTheme="minorEastAsia" w:hint="eastAsia"/>
        </w:rPr>
        <w:t>采光：民用建筑一般情况下都要具有良好的天然采光，采光效果主要取决于窗的大小和位置。民用建筑中由于房间使用性质不同对采光要求也不同，通常</w:t>
      </w:r>
      <w:r w:rsidR="00DE4FCF" w:rsidRPr="00791FD3">
        <w:rPr>
          <w:rFonts w:asciiTheme="minorEastAsia" w:hAnsiTheme="minorEastAsia" w:hint="eastAsia"/>
        </w:rPr>
        <w:t>窗地面积比来衡量采光好坏。窗地面积比是指窗洞口面积与房间地板面积之比，不同使用性质的房间窗地面积比规范中已有规定。</w:t>
      </w:r>
      <w:r w:rsidR="00BB0064" w:rsidRPr="00791FD3">
        <w:rPr>
          <w:rFonts w:asciiTheme="minorEastAsia" w:hAnsiTheme="minorEastAsia" w:hint="eastAsia"/>
        </w:rPr>
        <w:t>如：住宅：窗地比1/7；学校：窗地比：1/5；办公楼：窗地比：1/5。</w:t>
      </w:r>
    </w:p>
    <w:p w:rsidR="00DE4FCF" w:rsidRPr="00791FD3" w:rsidRDefault="00DE4FCF" w:rsidP="00791FD3">
      <w:pPr>
        <w:spacing w:line="400" w:lineRule="exact"/>
        <w:rPr>
          <w:rFonts w:asciiTheme="minorEastAsia" w:hAnsiTheme="minorEastAsia"/>
        </w:rPr>
      </w:pPr>
    </w:p>
    <w:p w:rsidR="00DE4FCF" w:rsidRPr="00791FD3" w:rsidRDefault="002A7817" w:rsidP="00791FD3">
      <w:pPr>
        <w:spacing w:line="400" w:lineRule="exact"/>
        <w:rPr>
          <w:rFonts w:asciiTheme="minorEastAsia" w:hAnsiTheme="minorEastAsia"/>
        </w:rPr>
      </w:pPr>
      <w:r w:rsidRPr="00791FD3">
        <w:rPr>
          <w:rFonts w:asciiTheme="minorEastAsia" w:hAnsiTheme="minorEastAsia"/>
        </w:rPr>
        <w:t>8</w:t>
      </w:r>
      <w:r w:rsidRPr="00791FD3">
        <w:rPr>
          <w:rFonts w:asciiTheme="minorEastAsia" w:hAnsiTheme="minorEastAsia" w:hint="eastAsia"/>
        </w:rPr>
        <w:t>、</w:t>
      </w:r>
      <w:r w:rsidR="00DE4FCF" w:rsidRPr="00791FD3">
        <w:rPr>
          <w:rFonts w:asciiTheme="minorEastAsia" w:hAnsiTheme="minorEastAsia" w:hint="eastAsia"/>
        </w:rPr>
        <w:t>卫生间：根据人体活动所需要空间的需要，单独设置一个大便器厕所的最小使用面积为900mm</w:t>
      </w:r>
      <w:r w:rsidR="00DE4FCF" w:rsidRPr="00791FD3">
        <w:rPr>
          <w:rFonts w:asciiTheme="minorEastAsia" w:hAnsiTheme="minorEastAsia"/>
        </w:rPr>
        <w:t>X</w:t>
      </w:r>
      <w:r w:rsidR="00DE4FCF" w:rsidRPr="00791FD3">
        <w:rPr>
          <w:rFonts w:asciiTheme="minorEastAsia" w:hAnsiTheme="minorEastAsia" w:hint="eastAsia"/>
        </w:rPr>
        <w:t>1200mm，内开门时需900mm</w:t>
      </w:r>
      <w:r w:rsidR="00DE4FCF" w:rsidRPr="00791FD3">
        <w:rPr>
          <w:rFonts w:asciiTheme="minorEastAsia" w:hAnsiTheme="minorEastAsia"/>
        </w:rPr>
        <w:t>X</w:t>
      </w:r>
      <w:r w:rsidR="00DE4FCF" w:rsidRPr="00791FD3">
        <w:rPr>
          <w:rFonts w:asciiTheme="minorEastAsia" w:hAnsiTheme="minorEastAsia" w:hint="eastAsia"/>
        </w:rPr>
        <w:t>1400mm。</w:t>
      </w:r>
    </w:p>
    <w:p w:rsidR="00DE4FCF" w:rsidRPr="00791FD3" w:rsidRDefault="00DE4FCF" w:rsidP="00791FD3">
      <w:pPr>
        <w:spacing w:line="400" w:lineRule="exact"/>
        <w:rPr>
          <w:rFonts w:asciiTheme="minorEastAsia" w:hAnsiTheme="minorEastAsia"/>
        </w:rPr>
      </w:pPr>
    </w:p>
    <w:p w:rsidR="00DE4FCF" w:rsidRPr="00791FD3" w:rsidRDefault="002A7817" w:rsidP="00791FD3">
      <w:pPr>
        <w:spacing w:line="400" w:lineRule="exact"/>
        <w:rPr>
          <w:rFonts w:asciiTheme="minorEastAsia" w:hAnsiTheme="minorEastAsia"/>
        </w:rPr>
      </w:pPr>
      <w:r w:rsidRPr="00791FD3">
        <w:rPr>
          <w:rFonts w:asciiTheme="minorEastAsia" w:hAnsiTheme="minorEastAsia"/>
        </w:rPr>
        <w:t>9</w:t>
      </w:r>
      <w:r w:rsidRPr="00791FD3">
        <w:rPr>
          <w:rFonts w:asciiTheme="minorEastAsia" w:hAnsiTheme="minorEastAsia" w:hint="eastAsia"/>
        </w:rPr>
        <w:t>、</w:t>
      </w:r>
      <w:r w:rsidR="00DE4FCF" w:rsidRPr="00791FD3">
        <w:rPr>
          <w:rFonts w:asciiTheme="minorEastAsia" w:hAnsiTheme="minorEastAsia" w:hint="eastAsia"/>
        </w:rPr>
        <w:t>一般民用建筑的走道宽度，有关规范中作了规定，如中小学校教学楼走道的净宽度，当两侧布置房间时，不应小于2100mm，当一侧布置房间时不应小于1800mm，行政及教职工办公用房不应小于1500mm。</w:t>
      </w:r>
    </w:p>
    <w:p w:rsidR="00A84197" w:rsidRPr="00791FD3" w:rsidRDefault="00A84197" w:rsidP="00791FD3">
      <w:pPr>
        <w:spacing w:line="400" w:lineRule="exact"/>
        <w:rPr>
          <w:rFonts w:asciiTheme="minorEastAsia" w:hAnsiTheme="minorEastAsia"/>
        </w:rPr>
      </w:pPr>
    </w:p>
    <w:p w:rsidR="00A84197" w:rsidRPr="00791FD3" w:rsidRDefault="002A7817" w:rsidP="00791FD3">
      <w:pPr>
        <w:spacing w:line="400" w:lineRule="exact"/>
        <w:rPr>
          <w:rFonts w:asciiTheme="minorEastAsia" w:hAnsiTheme="minorEastAsia"/>
        </w:rPr>
      </w:pPr>
      <w:r w:rsidRPr="00791FD3">
        <w:rPr>
          <w:rFonts w:asciiTheme="minorEastAsia" w:hAnsiTheme="minorEastAsia"/>
        </w:rPr>
        <w:t>10</w:t>
      </w:r>
      <w:r w:rsidR="00A84197" w:rsidRPr="00791FD3">
        <w:rPr>
          <w:rFonts w:asciiTheme="minorEastAsia" w:hAnsiTheme="minorEastAsia" w:hint="eastAsia"/>
        </w:rPr>
        <w:t>、楼梯的宽度要满足使用方便和安全疏散的要求。一般供单股人流通过的楼梯宽度不小于900mm，通常用于住宅内部楼梯；双股人流通过时为1100~1200mm；三股人流通过时为1650~1800mm。一般民用建筑的疏散最小宽度按两股人流考虑，宽度不低于1100mm；公共建筑人流较多的场所，双股人流宽度通常为1400mm。</w:t>
      </w:r>
    </w:p>
    <w:p w:rsidR="00A84197" w:rsidRPr="00791FD3" w:rsidRDefault="00A84197" w:rsidP="00791FD3">
      <w:pPr>
        <w:spacing w:line="400" w:lineRule="exact"/>
        <w:rPr>
          <w:rFonts w:asciiTheme="minorEastAsia" w:hAnsiTheme="minorEastAsia"/>
        </w:rPr>
      </w:pPr>
    </w:p>
    <w:p w:rsidR="00A84197" w:rsidRPr="00791FD3" w:rsidRDefault="002A7817" w:rsidP="00791FD3">
      <w:pPr>
        <w:spacing w:line="400" w:lineRule="exact"/>
        <w:rPr>
          <w:rFonts w:asciiTheme="minorEastAsia" w:hAnsiTheme="minorEastAsia"/>
        </w:rPr>
      </w:pPr>
      <w:r w:rsidRPr="00791FD3">
        <w:rPr>
          <w:rFonts w:asciiTheme="minorEastAsia" w:hAnsiTheme="minorEastAsia" w:hint="eastAsia"/>
        </w:rPr>
        <w:t>1</w:t>
      </w:r>
      <w:r w:rsidRPr="00791FD3">
        <w:rPr>
          <w:rFonts w:asciiTheme="minorEastAsia" w:hAnsiTheme="minorEastAsia"/>
        </w:rPr>
        <w:t>1</w:t>
      </w:r>
      <w:r w:rsidR="00A84197" w:rsidRPr="00791FD3">
        <w:rPr>
          <w:rFonts w:asciiTheme="minorEastAsia" w:hAnsiTheme="minorEastAsia" w:hint="eastAsia"/>
        </w:rPr>
        <w:t>、房间净高与层高：不同类型的房间由于使用人数不同，房间面积大小不同，其净高要求不同。对于住宅中的卧室、起居室，因使用人数较少，房间面积较小，净高可低一些，一般大于2.4m</w:t>
      </w:r>
      <w:r w:rsidR="00BB0064" w:rsidRPr="00791FD3">
        <w:rPr>
          <w:rFonts w:asciiTheme="minorEastAsia" w:hAnsiTheme="minorEastAsia" w:hint="eastAsia"/>
        </w:rPr>
        <w:t>，</w:t>
      </w:r>
      <w:r w:rsidR="00A84197" w:rsidRPr="00791FD3">
        <w:rPr>
          <w:rFonts w:asciiTheme="minorEastAsia" w:hAnsiTheme="minorEastAsia" w:hint="eastAsia"/>
        </w:rPr>
        <w:t>层高在2.8m左右；中学的教室，由于使用人数较多，面积较大，净高宜高一些，一般取3.4m左右，层高在3.6~3.9m之间。</w:t>
      </w:r>
    </w:p>
    <w:p w:rsidR="00A84197" w:rsidRPr="00791FD3" w:rsidRDefault="00A84197" w:rsidP="00791FD3">
      <w:pPr>
        <w:spacing w:line="400" w:lineRule="exact"/>
        <w:rPr>
          <w:rFonts w:asciiTheme="minorEastAsia" w:hAnsiTheme="minorEastAsia"/>
        </w:rPr>
      </w:pPr>
    </w:p>
    <w:p w:rsidR="004E000D" w:rsidRPr="00791FD3" w:rsidRDefault="002A7817" w:rsidP="00791FD3">
      <w:pPr>
        <w:spacing w:line="400" w:lineRule="exact"/>
        <w:rPr>
          <w:rFonts w:asciiTheme="minorEastAsia" w:hAnsiTheme="minorEastAsia"/>
        </w:rPr>
      </w:pPr>
      <w:r w:rsidRPr="00791FD3">
        <w:rPr>
          <w:rFonts w:asciiTheme="minorEastAsia" w:hAnsiTheme="minorEastAsia" w:hint="eastAsia"/>
        </w:rPr>
        <w:t>1</w:t>
      </w:r>
      <w:r w:rsidRPr="00791FD3">
        <w:rPr>
          <w:rFonts w:asciiTheme="minorEastAsia" w:hAnsiTheme="minorEastAsia"/>
        </w:rPr>
        <w:t>2</w:t>
      </w:r>
      <w:r w:rsidR="004E000D" w:rsidRPr="00791FD3">
        <w:rPr>
          <w:rFonts w:asciiTheme="minorEastAsia" w:hAnsiTheme="minorEastAsia" w:hint="eastAsia"/>
        </w:rPr>
        <w:t>、房间气容量等卫生要求：对容纳人数较多的公共建筑，为保证房间必要的卫生条件，在剖面设计中，除组织好通风换气外，还应考虑房间正常的气容量。其取值与房间用途有关，如中小学教室为3~5m</w:t>
      </w:r>
      <w:r w:rsidR="004E000D" w:rsidRPr="00791FD3">
        <w:rPr>
          <w:rFonts w:asciiTheme="minorEastAsia" w:hAnsiTheme="minorEastAsia" w:hint="eastAsia"/>
          <w:vertAlign w:val="superscript"/>
        </w:rPr>
        <w:t>3</w:t>
      </w:r>
      <w:r w:rsidR="004E000D" w:rsidRPr="00791FD3">
        <w:rPr>
          <w:rFonts w:asciiTheme="minorEastAsia" w:hAnsiTheme="minorEastAsia" w:hint="eastAsia"/>
        </w:rPr>
        <w:t>/人，电影院观众厅为4~5m</w:t>
      </w:r>
      <w:r w:rsidR="004E000D" w:rsidRPr="00791FD3">
        <w:rPr>
          <w:rFonts w:asciiTheme="minorEastAsia" w:hAnsiTheme="minorEastAsia" w:hint="eastAsia"/>
          <w:vertAlign w:val="superscript"/>
        </w:rPr>
        <w:t>3</w:t>
      </w:r>
      <w:r w:rsidR="004E000D" w:rsidRPr="00791FD3">
        <w:rPr>
          <w:rFonts w:asciiTheme="minorEastAsia" w:hAnsiTheme="minorEastAsia" w:hint="eastAsia"/>
        </w:rPr>
        <w:t>/座。根据房间容纳人数、面积大小及气容量标准，便可确定符合卫生要求的房间净高。</w:t>
      </w:r>
    </w:p>
    <w:p w:rsidR="004E000D" w:rsidRPr="00791FD3" w:rsidRDefault="004E000D" w:rsidP="00791FD3">
      <w:pPr>
        <w:spacing w:line="400" w:lineRule="exact"/>
        <w:rPr>
          <w:rFonts w:asciiTheme="minorEastAsia" w:hAnsiTheme="minorEastAsia"/>
        </w:rPr>
      </w:pPr>
    </w:p>
    <w:p w:rsidR="004E000D" w:rsidRPr="00791FD3" w:rsidRDefault="002A7817" w:rsidP="00791FD3">
      <w:pPr>
        <w:spacing w:line="400" w:lineRule="exact"/>
        <w:rPr>
          <w:rFonts w:asciiTheme="minorEastAsia" w:hAnsiTheme="minorEastAsia"/>
        </w:rPr>
      </w:pPr>
      <w:r w:rsidRPr="00791FD3">
        <w:rPr>
          <w:rFonts w:asciiTheme="minorEastAsia" w:hAnsiTheme="minorEastAsia" w:hint="eastAsia"/>
        </w:rPr>
        <w:t>1</w:t>
      </w:r>
      <w:r w:rsidRPr="00791FD3">
        <w:rPr>
          <w:rFonts w:asciiTheme="minorEastAsia" w:hAnsiTheme="minorEastAsia"/>
        </w:rPr>
        <w:t>3</w:t>
      </w:r>
      <w:r w:rsidR="004E000D" w:rsidRPr="00791FD3">
        <w:rPr>
          <w:rFonts w:asciiTheme="minorEastAsia" w:hAnsiTheme="minorEastAsia" w:hint="eastAsia"/>
        </w:rPr>
        <w:t>、窗台高度：窗台的高度主要根据室内的使用要求、人体尺度和靠窗家具或设备的高度确定。一般民用建筑中，生活、学习或工作用房，窗台高度采用900~1000mm。</w:t>
      </w:r>
    </w:p>
    <w:p w:rsidR="004E000D" w:rsidRPr="00791FD3" w:rsidRDefault="004E000D" w:rsidP="00791FD3">
      <w:pPr>
        <w:spacing w:line="400" w:lineRule="exact"/>
        <w:rPr>
          <w:rFonts w:asciiTheme="minorEastAsia" w:hAnsiTheme="minorEastAsia"/>
        </w:rPr>
      </w:pPr>
    </w:p>
    <w:p w:rsidR="004E000D" w:rsidRPr="00791FD3" w:rsidRDefault="002A7817" w:rsidP="00791FD3">
      <w:pPr>
        <w:spacing w:line="400" w:lineRule="exact"/>
        <w:rPr>
          <w:rFonts w:asciiTheme="minorEastAsia" w:hAnsiTheme="minorEastAsia"/>
        </w:rPr>
      </w:pPr>
      <w:r w:rsidRPr="00791FD3">
        <w:rPr>
          <w:rFonts w:asciiTheme="minorEastAsia" w:hAnsiTheme="minorEastAsia" w:hint="eastAsia"/>
        </w:rPr>
        <w:lastRenderedPageBreak/>
        <w:t>1</w:t>
      </w:r>
      <w:r w:rsidRPr="00791FD3">
        <w:rPr>
          <w:rFonts w:asciiTheme="minorEastAsia" w:hAnsiTheme="minorEastAsia"/>
        </w:rPr>
        <w:t>4</w:t>
      </w:r>
      <w:r w:rsidR="004E000D" w:rsidRPr="00791FD3">
        <w:rPr>
          <w:rFonts w:asciiTheme="minorEastAsia" w:hAnsiTheme="minorEastAsia" w:hint="eastAsia"/>
        </w:rPr>
        <w:t>、建筑层数确定：由于建筑用途不同，使用对象不同，对建筑的层数有不同的要求。如幼儿园，为了使用安全和便于儿童与室外活动场地的联系，应</w:t>
      </w:r>
      <w:r w:rsidR="00DC6A7E" w:rsidRPr="00791FD3">
        <w:rPr>
          <w:rFonts w:asciiTheme="minorEastAsia" w:hAnsiTheme="minorEastAsia" w:hint="eastAsia"/>
        </w:rPr>
        <w:t>建低层，其层数不应超过3层。中小学校建筑也宜在3、4层之内；影剧院、体育馆、车站等建筑，由于使用中有大量人流，为便于迅速、安全疏散，也应以单层或低层为主。</w:t>
      </w:r>
    </w:p>
    <w:p w:rsidR="00DC6A7E" w:rsidRPr="00791FD3" w:rsidRDefault="00DC6A7E" w:rsidP="00791FD3">
      <w:pPr>
        <w:spacing w:line="400" w:lineRule="exact"/>
        <w:rPr>
          <w:rFonts w:asciiTheme="minorEastAsia" w:hAnsiTheme="minorEastAsia"/>
        </w:rPr>
      </w:pPr>
    </w:p>
    <w:p w:rsidR="00DC6A7E" w:rsidRPr="00791FD3" w:rsidRDefault="002A7817" w:rsidP="00791FD3">
      <w:pPr>
        <w:spacing w:line="400" w:lineRule="exact"/>
        <w:rPr>
          <w:rFonts w:asciiTheme="minorEastAsia" w:hAnsiTheme="minorEastAsia"/>
        </w:rPr>
      </w:pPr>
      <w:r w:rsidRPr="00791FD3">
        <w:rPr>
          <w:rFonts w:asciiTheme="minorEastAsia" w:hAnsiTheme="minorEastAsia"/>
        </w:rPr>
        <w:t>15</w:t>
      </w:r>
      <w:r w:rsidR="00DC6A7E" w:rsidRPr="00791FD3">
        <w:rPr>
          <w:rFonts w:asciiTheme="minorEastAsia" w:hAnsiTheme="minorEastAsia" w:hint="eastAsia"/>
        </w:rPr>
        <w:t>、屋顶：屋顶是建筑物最上部的承重和围护构件。作为承重构件，它承受着建筑物顶部的各种荷载，并将荷载传给墙或柱。作为围护构件，它抵御着自然界的雨、雪、太阳辐射等对建筑物顶层房间的影响。因此，屋顶应具有足够的强度和刚度，并要有防水、保温、隔热等能力。</w:t>
      </w:r>
    </w:p>
    <w:p w:rsidR="00DC6A7E" w:rsidRPr="00791FD3" w:rsidRDefault="00DC6A7E" w:rsidP="00791FD3">
      <w:pPr>
        <w:spacing w:line="400" w:lineRule="exact"/>
        <w:rPr>
          <w:rFonts w:asciiTheme="minorEastAsia" w:hAnsiTheme="minorEastAsia"/>
        </w:rPr>
      </w:pPr>
    </w:p>
    <w:p w:rsidR="00DC6A7E" w:rsidRPr="00791FD3" w:rsidRDefault="002A7817" w:rsidP="00791FD3">
      <w:pPr>
        <w:spacing w:line="400" w:lineRule="exact"/>
        <w:rPr>
          <w:rFonts w:asciiTheme="minorEastAsia" w:hAnsiTheme="minorEastAsia"/>
        </w:rPr>
      </w:pPr>
      <w:r w:rsidRPr="00791FD3">
        <w:rPr>
          <w:rFonts w:asciiTheme="minorEastAsia" w:hAnsiTheme="minorEastAsia" w:hint="eastAsia"/>
        </w:rPr>
        <w:t>16</w:t>
      </w:r>
      <w:r w:rsidR="00FB6246" w:rsidRPr="00791FD3">
        <w:rPr>
          <w:rFonts w:asciiTheme="minorEastAsia" w:hAnsiTheme="minorEastAsia" w:hint="eastAsia"/>
        </w:rPr>
        <w:t>、门窗：门和窗都是建筑物的非承重构件。门的</w:t>
      </w:r>
      <w:r w:rsidR="00DC6A7E" w:rsidRPr="00791FD3">
        <w:rPr>
          <w:rFonts w:asciiTheme="minorEastAsia" w:hAnsiTheme="minorEastAsia" w:hint="eastAsia"/>
        </w:rPr>
        <w:t>作用主要是供人们出入和分隔空间，有时也兼有采光和通风</w:t>
      </w:r>
      <w:r w:rsidR="00A94356" w:rsidRPr="00791FD3">
        <w:rPr>
          <w:rFonts w:asciiTheme="minorEastAsia" w:hAnsiTheme="minorEastAsia" w:hint="eastAsia"/>
        </w:rPr>
        <w:t>作用。窗的作用主要是采光和通风，有时也有挡风、避雨等围护作用。根据建筑使用空间的要求不同，门和窗还应有一定的保温、隔声、防火、防风沙等能力。</w:t>
      </w:r>
    </w:p>
    <w:p w:rsidR="00A94356" w:rsidRPr="00791FD3" w:rsidRDefault="00A94356" w:rsidP="00791FD3">
      <w:pPr>
        <w:spacing w:line="400" w:lineRule="exact"/>
        <w:rPr>
          <w:rFonts w:asciiTheme="minorEastAsia" w:hAnsiTheme="minorEastAsia"/>
        </w:rPr>
      </w:pPr>
    </w:p>
    <w:p w:rsidR="00A94356" w:rsidRPr="00791FD3" w:rsidRDefault="002A7817" w:rsidP="00791FD3">
      <w:pPr>
        <w:spacing w:line="400" w:lineRule="exact"/>
        <w:rPr>
          <w:rFonts w:asciiTheme="minorEastAsia" w:hAnsiTheme="minorEastAsia"/>
        </w:rPr>
      </w:pPr>
      <w:r w:rsidRPr="00791FD3">
        <w:rPr>
          <w:rFonts w:asciiTheme="minorEastAsia" w:hAnsiTheme="minorEastAsia" w:hint="eastAsia"/>
        </w:rPr>
        <w:t>17</w:t>
      </w:r>
      <w:r w:rsidR="00A94356" w:rsidRPr="00791FD3">
        <w:rPr>
          <w:rFonts w:asciiTheme="minorEastAsia" w:hAnsiTheme="minorEastAsia" w:hint="eastAsia"/>
        </w:rPr>
        <w:t>、建筑节能技术措施：</w:t>
      </w:r>
    </w:p>
    <w:p w:rsidR="00A94356" w:rsidRPr="00791FD3" w:rsidRDefault="00A94356" w:rsidP="00791FD3">
      <w:pPr>
        <w:pStyle w:val="a3"/>
        <w:numPr>
          <w:ilvl w:val="0"/>
          <w:numId w:val="1"/>
        </w:numPr>
        <w:spacing w:line="400" w:lineRule="exact"/>
        <w:ind w:firstLineChars="0"/>
        <w:rPr>
          <w:rFonts w:asciiTheme="minorEastAsia" w:hAnsiTheme="minorEastAsia"/>
        </w:rPr>
      </w:pPr>
      <w:r w:rsidRPr="00791FD3">
        <w:rPr>
          <w:rFonts w:asciiTheme="minorEastAsia" w:hAnsiTheme="minorEastAsia" w:hint="eastAsia"/>
        </w:rPr>
        <w:t>墙体节能技术；</w:t>
      </w:r>
    </w:p>
    <w:p w:rsidR="00A94356" w:rsidRPr="00791FD3" w:rsidRDefault="00A94356" w:rsidP="00791FD3">
      <w:pPr>
        <w:pStyle w:val="a3"/>
        <w:numPr>
          <w:ilvl w:val="0"/>
          <w:numId w:val="1"/>
        </w:numPr>
        <w:spacing w:line="400" w:lineRule="exact"/>
        <w:ind w:firstLineChars="0"/>
        <w:rPr>
          <w:rFonts w:asciiTheme="minorEastAsia" w:hAnsiTheme="minorEastAsia"/>
        </w:rPr>
      </w:pPr>
      <w:r w:rsidRPr="00791FD3">
        <w:rPr>
          <w:rFonts w:asciiTheme="minorEastAsia" w:hAnsiTheme="minorEastAsia" w:hint="eastAsia"/>
        </w:rPr>
        <w:t>屋面节能技术；</w:t>
      </w:r>
    </w:p>
    <w:p w:rsidR="00A94356" w:rsidRPr="00791FD3" w:rsidRDefault="00A94356" w:rsidP="00791FD3">
      <w:pPr>
        <w:pStyle w:val="a3"/>
        <w:numPr>
          <w:ilvl w:val="0"/>
          <w:numId w:val="1"/>
        </w:numPr>
        <w:spacing w:line="400" w:lineRule="exact"/>
        <w:ind w:firstLineChars="0"/>
        <w:rPr>
          <w:rFonts w:asciiTheme="minorEastAsia" w:hAnsiTheme="minorEastAsia"/>
        </w:rPr>
      </w:pPr>
      <w:r w:rsidRPr="00791FD3">
        <w:rPr>
          <w:rFonts w:asciiTheme="minorEastAsia" w:hAnsiTheme="minorEastAsia" w:hint="eastAsia"/>
        </w:rPr>
        <w:t>门窗节能技术。</w:t>
      </w:r>
    </w:p>
    <w:p w:rsidR="00A94356" w:rsidRPr="00791FD3" w:rsidRDefault="00A94356" w:rsidP="00791FD3">
      <w:pPr>
        <w:spacing w:line="400" w:lineRule="exact"/>
        <w:rPr>
          <w:rFonts w:asciiTheme="minorEastAsia" w:hAnsiTheme="minorEastAsia"/>
        </w:rPr>
      </w:pPr>
    </w:p>
    <w:p w:rsidR="00A94356" w:rsidRPr="00791FD3" w:rsidRDefault="002A7817" w:rsidP="00791FD3">
      <w:pPr>
        <w:spacing w:line="400" w:lineRule="exact"/>
        <w:rPr>
          <w:rFonts w:asciiTheme="minorEastAsia" w:hAnsiTheme="minorEastAsia"/>
        </w:rPr>
      </w:pPr>
      <w:r w:rsidRPr="00791FD3">
        <w:rPr>
          <w:rFonts w:asciiTheme="minorEastAsia" w:hAnsiTheme="minorEastAsia" w:hint="eastAsia"/>
        </w:rPr>
        <w:t>18</w:t>
      </w:r>
      <w:r w:rsidR="00A94356" w:rsidRPr="00791FD3">
        <w:rPr>
          <w:rFonts w:asciiTheme="minorEastAsia" w:hAnsiTheme="minorEastAsia" w:hint="eastAsia"/>
        </w:rPr>
        <w:t>、地基与基础的设计要求</w:t>
      </w:r>
    </w:p>
    <w:p w:rsidR="00A94356" w:rsidRPr="00791FD3" w:rsidRDefault="00A94356" w:rsidP="00791FD3">
      <w:pPr>
        <w:pStyle w:val="a3"/>
        <w:numPr>
          <w:ilvl w:val="0"/>
          <w:numId w:val="2"/>
        </w:numPr>
        <w:spacing w:line="400" w:lineRule="exact"/>
        <w:ind w:firstLineChars="0"/>
        <w:rPr>
          <w:rFonts w:asciiTheme="minorEastAsia" w:hAnsiTheme="minorEastAsia"/>
        </w:rPr>
      </w:pPr>
      <w:r w:rsidRPr="00791FD3">
        <w:rPr>
          <w:rFonts w:asciiTheme="minorEastAsia" w:hAnsiTheme="minorEastAsia" w:hint="eastAsia"/>
        </w:rPr>
        <w:t>地基承载能力和均匀程度的要求；</w:t>
      </w:r>
    </w:p>
    <w:p w:rsidR="00A94356" w:rsidRPr="00791FD3" w:rsidRDefault="00A94356" w:rsidP="00791FD3">
      <w:pPr>
        <w:pStyle w:val="a3"/>
        <w:numPr>
          <w:ilvl w:val="0"/>
          <w:numId w:val="2"/>
        </w:numPr>
        <w:spacing w:line="400" w:lineRule="exact"/>
        <w:ind w:firstLineChars="0"/>
        <w:rPr>
          <w:rFonts w:asciiTheme="minorEastAsia" w:hAnsiTheme="minorEastAsia"/>
        </w:rPr>
      </w:pPr>
      <w:r w:rsidRPr="00791FD3">
        <w:rPr>
          <w:rFonts w:asciiTheme="minorEastAsia" w:hAnsiTheme="minorEastAsia" w:hint="eastAsia"/>
        </w:rPr>
        <w:t>地基强度和耐久性的要求；</w:t>
      </w:r>
    </w:p>
    <w:p w:rsidR="00A94356" w:rsidRPr="00791FD3" w:rsidRDefault="00A94356" w:rsidP="00791FD3">
      <w:pPr>
        <w:pStyle w:val="a3"/>
        <w:numPr>
          <w:ilvl w:val="0"/>
          <w:numId w:val="2"/>
        </w:numPr>
        <w:spacing w:line="400" w:lineRule="exact"/>
        <w:ind w:firstLineChars="0"/>
        <w:rPr>
          <w:rFonts w:asciiTheme="minorEastAsia" w:hAnsiTheme="minorEastAsia"/>
        </w:rPr>
      </w:pPr>
      <w:r w:rsidRPr="00791FD3">
        <w:rPr>
          <w:rFonts w:asciiTheme="minorEastAsia" w:hAnsiTheme="minorEastAsia" w:hint="eastAsia"/>
        </w:rPr>
        <w:t>基础工程应注意经济问题。</w:t>
      </w:r>
    </w:p>
    <w:p w:rsidR="00A94356" w:rsidRPr="00791FD3" w:rsidRDefault="00A94356" w:rsidP="00791FD3">
      <w:pPr>
        <w:spacing w:line="400" w:lineRule="exact"/>
        <w:rPr>
          <w:rFonts w:asciiTheme="minorEastAsia" w:hAnsiTheme="minorEastAsia"/>
        </w:rPr>
      </w:pPr>
    </w:p>
    <w:p w:rsidR="00A94356" w:rsidRPr="00791FD3" w:rsidRDefault="002A7817" w:rsidP="00791FD3">
      <w:pPr>
        <w:spacing w:line="400" w:lineRule="exact"/>
        <w:rPr>
          <w:rFonts w:asciiTheme="minorEastAsia" w:hAnsiTheme="minorEastAsia"/>
        </w:rPr>
      </w:pPr>
      <w:r w:rsidRPr="00791FD3">
        <w:rPr>
          <w:rFonts w:asciiTheme="minorEastAsia" w:hAnsiTheme="minorEastAsia"/>
        </w:rPr>
        <w:t>19</w:t>
      </w:r>
      <w:r w:rsidR="00A94356" w:rsidRPr="00791FD3">
        <w:rPr>
          <w:rFonts w:asciiTheme="minorEastAsia" w:hAnsiTheme="minorEastAsia" w:hint="eastAsia"/>
        </w:rPr>
        <w:t>、混凝土基础</w:t>
      </w:r>
      <w:r w:rsidR="001956C1" w:rsidRPr="00791FD3">
        <w:rPr>
          <w:rFonts w:asciiTheme="minorEastAsia" w:hAnsiTheme="minorEastAsia" w:hint="eastAsia"/>
        </w:rPr>
        <w:t>特点</w:t>
      </w:r>
      <w:r w:rsidR="00A94356" w:rsidRPr="00791FD3">
        <w:rPr>
          <w:rFonts w:asciiTheme="minorEastAsia" w:hAnsiTheme="minorEastAsia" w:hint="eastAsia"/>
        </w:rPr>
        <w:t>：混凝土基础具有坚固、耐久、耐腐蚀、耐水等特点。</w:t>
      </w:r>
    </w:p>
    <w:p w:rsidR="00A94356" w:rsidRPr="00791FD3" w:rsidRDefault="00A94356" w:rsidP="00791FD3">
      <w:pPr>
        <w:spacing w:line="400" w:lineRule="exact"/>
        <w:rPr>
          <w:rFonts w:asciiTheme="minorEastAsia" w:hAnsiTheme="minorEastAsia"/>
        </w:rPr>
      </w:pPr>
    </w:p>
    <w:p w:rsidR="00A94356" w:rsidRPr="00791FD3" w:rsidRDefault="002A7817" w:rsidP="00791FD3">
      <w:pPr>
        <w:spacing w:line="400" w:lineRule="exact"/>
        <w:rPr>
          <w:rFonts w:asciiTheme="minorEastAsia" w:hAnsiTheme="minorEastAsia"/>
        </w:rPr>
      </w:pPr>
      <w:r w:rsidRPr="00791FD3">
        <w:rPr>
          <w:rFonts w:asciiTheme="minorEastAsia" w:hAnsiTheme="minorEastAsia" w:hint="eastAsia"/>
        </w:rPr>
        <w:t>20</w:t>
      </w:r>
      <w:r w:rsidR="00A94356" w:rsidRPr="00791FD3">
        <w:rPr>
          <w:rFonts w:asciiTheme="minorEastAsia" w:hAnsiTheme="minorEastAsia" w:hint="eastAsia"/>
        </w:rPr>
        <w:t>、墙的设计要求：</w:t>
      </w:r>
    </w:p>
    <w:p w:rsidR="00A94356" w:rsidRPr="00791FD3" w:rsidRDefault="00A94356" w:rsidP="00791FD3">
      <w:pPr>
        <w:pStyle w:val="a3"/>
        <w:numPr>
          <w:ilvl w:val="0"/>
          <w:numId w:val="3"/>
        </w:numPr>
        <w:spacing w:line="400" w:lineRule="exact"/>
        <w:ind w:firstLineChars="0"/>
        <w:rPr>
          <w:rFonts w:asciiTheme="minorEastAsia" w:hAnsiTheme="minorEastAsia"/>
        </w:rPr>
      </w:pPr>
      <w:r w:rsidRPr="00791FD3">
        <w:rPr>
          <w:rFonts w:asciiTheme="minorEastAsia" w:hAnsiTheme="minorEastAsia" w:hint="eastAsia"/>
        </w:rPr>
        <w:t>满足强度和稳定性的要求；</w:t>
      </w:r>
    </w:p>
    <w:p w:rsidR="00A94356" w:rsidRPr="00791FD3" w:rsidRDefault="00A94356" w:rsidP="00791FD3">
      <w:pPr>
        <w:pStyle w:val="a3"/>
        <w:numPr>
          <w:ilvl w:val="0"/>
          <w:numId w:val="3"/>
        </w:numPr>
        <w:spacing w:line="400" w:lineRule="exact"/>
        <w:ind w:firstLineChars="0"/>
        <w:rPr>
          <w:rFonts w:asciiTheme="minorEastAsia" w:hAnsiTheme="minorEastAsia"/>
        </w:rPr>
      </w:pPr>
      <w:r w:rsidRPr="00791FD3">
        <w:rPr>
          <w:rFonts w:asciiTheme="minorEastAsia" w:hAnsiTheme="minorEastAsia" w:hint="eastAsia"/>
        </w:rPr>
        <w:t>满足保温、隔热等热工方面的要求；</w:t>
      </w:r>
    </w:p>
    <w:p w:rsidR="00A94356" w:rsidRPr="00791FD3" w:rsidRDefault="00A94356" w:rsidP="00791FD3">
      <w:pPr>
        <w:pStyle w:val="a3"/>
        <w:numPr>
          <w:ilvl w:val="0"/>
          <w:numId w:val="3"/>
        </w:numPr>
        <w:spacing w:line="400" w:lineRule="exact"/>
        <w:ind w:firstLineChars="0"/>
        <w:rPr>
          <w:rFonts w:asciiTheme="minorEastAsia" w:hAnsiTheme="minorEastAsia"/>
        </w:rPr>
      </w:pPr>
      <w:r w:rsidRPr="00791FD3">
        <w:rPr>
          <w:rFonts w:asciiTheme="minorEastAsia" w:hAnsiTheme="minorEastAsia" w:hint="eastAsia"/>
        </w:rPr>
        <w:t>满足隔声要求；</w:t>
      </w:r>
    </w:p>
    <w:p w:rsidR="00A94356" w:rsidRPr="00791FD3" w:rsidRDefault="00A94356" w:rsidP="00791FD3">
      <w:pPr>
        <w:pStyle w:val="a3"/>
        <w:numPr>
          <w:ilvl w:val="0"/>
          <w:numId w:val="3"/>
        </w:numPr>
        <w:spacing w:line="400" w:lineRule="exact"/>
        <w:ind w:firstLineChars="0"/>
        <w:rPr>
          <w:rFonts w:asciiTheme="minorEastAsia" w:hAnsiTheme="minorEastAsia"/>
        </w:rPr>
      </w:pPr>
      <w:r w:rsidRPr="00791FD3">
        <w:rPr>
          <w:rFonts w:asciiTheme="minorEastAsia" w:hAnsiTheme="minorEastAsia" w:hint="eastAsia"/>
        </w:rPr>
        <w:t>满足防火要求；</w:t>
      </w:r>
    </w:p>
    <w:p w:rsidR="00A94356" w:rsidRPr="00791FD3" w:rsidRDefault="00A94356" w:rsidP="00791FD3">
      <w:pPr>
        <w:pStyle w:val="a3"/>
        <w:numPr>
          <w:ilvl w:val="0"/>
          <w:numId w:val="3"/>
        </w:numPr>
        <w:spacing w:line="400" w:lineRule="exact"/>
        <w:ind w:firstLineChars="0"/>
        <w:rPr>
          <w:rFonts w:asciiTheme="minorEastAsia" w:hAnsiTheme="minorEastAsia"/>
        </w:rPr>
      </w:pPr>
      <w:r w:rsidRPr="00791FD3">
        <w:rPr>
          <w:rFonts w:asciiTheme="minorEastAsia" w:hAnsiTheme="minorEastAsia" w:hint="eastAsia"/>
        </w:rPr>
        <w:t>适应工业化生产要求。</w:t>
      </w:r>
    </w:p>
    <w:p w:rsidR="00A94356" w:rsidRPr="00791FD3" w:rsidRDefault="00A94356" w:rsidP="00791FD3">
      <w:pPr>
        <w:spacing w:line="400" w:lineRule="exact"/>
        <w:rPr>
          <w:rFonts w:asciiTheme="minorEastAsia" w:hAnsiTheme="minorEastAsia"/>
        </w:rPr>
      </w:pPr>
    </w:p>
    <w:p w:rsidR="00A94356" w:rsidRPr="00791FD3" w:rsidRDefault="002A7817" w:rsidP="00791FD3">
      <w:pPr>
        <w:spacing w:line="400" w:lineRule="exact"/>
        <w:rPr>
          <w:rFonts w:asciiTheme="minorEastAsia" w:hAnsiTheme="minorEastAsia"/>
        </w:rPr>
      </w:pPr>
      <w:r w:rsidRPr="00791FD3">
        <w:rPr>
          <w:rFonts w:asciiTheme="minorEastAsia" w:hAnsiTheme="minorEastAsia"/>
        </w:rPr>
        <w:t>21</w:t>
      </w:r>
      <w:r w:rsidR="00A94356" w:rsidRPr="00791FD3">
        <w:rPr>
          <w:rFonts w:asciiTheme="minorEastAsia" w:hAnsiTheme="minorEastAsia" w:hint="eastAsia"/>
        </w:rPr>
        <w:t>、变形缝：变形缝有伸缩缝、沉降缝、防震缝三种，分别是为了防止温度变化、地基不均</w:t>
      </w:r>
      <w:r w:rsidR="00A94356" w:rsidRPr="00791FD3">
        <w:rPr>
          <w:rFonts w:asciiTheme="minorEastAsia" w:hAnsiTheme="minorEastAsia" w:hint="eastAsia"/>
        </w:rPr>
        <w:lastRenderedPageBreak/>
        <w:t>匀</w:t>
      </w:r>
      <w:r w:rsidR="003B3226" w:rsidRPr="00791FD3">
        <w:rPr>
          <w:rFonts w:asciiTheme="minorEastAsia" w:hAnsiTheme="minorEastAsia" w:hint="eastAsia"/>
        </w:rPr>
        <w:t>沉降及地震引起的建筑物裂缝或破坏而设置的。沉降缝可兼有伸缩缝的作用。</w:t>
      </w:r>
    </w:p>
    <w:p w:rsidR="003B3226" w:rsidRPr="00791FD3" w:rsidRDefault="003B3226" w:rsidP="00791FD3">
      <w:pPr>
        <w:spacing w:line="400" w:lineRule="exact"/>
        <w:rPr>
          <w:rFonts w:asciiTheme="minorEastAsia" w:hAnsiTheme="minorEastAsia"/>
        </w:rPr>
      </w:pPr>
    </w:p>
    <w:p w:rsidR="003B3226" w:rsidRPr="00791FD3" w:rsidRDefault="002A7817" w:rsidP="00791FD3">
      <w:pPr>
        <w:spacing w:line="400" w:lineRule="exact"/>
        <w:rPr>
          <w:rFonts w:asciiTheme="minorEastAsia" w:hAnsiTheme="minorEastAsia"/>
        </w:rPr>
      </w:pPr>
      <w:r w:rsidRPr="00791FD3">
        <w:rPr>
          <w:rFonts w:asciiTheme="minorEastAsia" w:hAnsiTheme="minorEastAsia" w:hint="eastAsia"/>
        </w:rPr>
        <w:t>22</w:t>
      </w:r>
      <w:r w:rsidR="003B3226" w:rsidRPr="00791FD3">
        <w:rPr>
          <w:rFonts w:asciiTheme="minorEastAsia" w:hAnsiTheme="minorEastAsia" w:hint="eastAsia"/>
        </w:rPr>
        <w:t>、饰面装修的作用：</w:t>
      </w:r>
    </w:p>
    <w:p w:rsidR="003B3226" w:rsidRPr="00791FD3" w:rsidRDefault="003B3226" w:rsidP="00791FD3">
      <w:pPr>
        <w:pStyle w:val="a3"/>
        <w:numPr>
          <w:ilvl w:val="0"/>
          <w:numId w:val="4"/>
        </w:numPr>
        <w:spacing w:line="400" w:lineRule="exact"/>
        <w:ind w:firstLineChars="0"/>
        <w:rPr>
          <w:rFonts w:asciiTheme="minorEastAsia" w:hAnsiTheme="minorEastAsia"/>
        </w:rPr>
      </w:pPr>
      <w:r w:rsidRPr="00791FD3">
        <w:rPr>
          <w:rFonts w:asciiTheme="minorEastAsia" w:hAnsiTheme="minorEastAsia" w:hint="eastAsia"/>
        </w:rPr>
        <w:t>保护墙体，提高墙体的耐久性；</w:t>
      </w:r>
    </w:p>
    <w:p w:rsidR="003B3226" w:rsidRPr="00791FD3" w:rsidRDefault="003B3226" w:rsidP="00791FD3">
      <w:pPr>
        <w:pStyle w:val="a3"/>
        <w:numPr>
          <w:ilvl w:val="0"/>
          <w:numId w:val="4"/>
        </w:numPr>
        <w:spacing w:line="400" w:lineRule="exact"/>
        <w:ind w:firstLineChars="0"/>
        <w:rPr>
          <w:rFonts w:asciiTheme="minorEastAsia" w:hAnsiTheme="minorEastAsia"/>
        </w:rPr>
      </w:pPr>
      <w:r w:rsidRPr="00791FD3">
        <w:rPr>
          <w:rFonts w:asciiTheme="minorEastAsia" w:hAnsiTheme="minorEastAsia" w:hint="eastAsia"/>
        </w:rPr>
        <w:t>密实和平整墙体，改善环境条件；</w:t>
      </w:r>
    </w:p>
    <w:p w:rsidR="003B3226" w:rsidRPr="00791FD3" w:rsidRDefault="003B3226" w:rsidP="00791FD3">
      <w:pPr>
        <w:pStyle w:val="a3"/>
        <w:numPr>
          <w:ilvl w:val="0"/>
          <w:numId w:val="4"/>
        </w:numPr>
        <w:spacing w:line="400" w:lineRule="exact"/>
        <w:ind w:firstLineChars="0"/>
        <w:rPr>
          <w:rFonts w:asciiTheme="minorEastAsia" w:hAnsiTheme="minorEastAsia"/>
        </w:rPr>
      </w:pPr>
      <w:r w:rsidRPr="00791FD3">
        <w:rPr>
          <w:rFonts w:asciiTheme="minorEastAsia" w:hAnsiTheme="minorEastAsia" w:hint="eastAsia"/>
        </w:rPr>
        <w:t>美化环境，提高建筑的艺术效果。</w:t>
      </w:r>
    </w:p>
    <w:p w:rsidR="003B3226" w:rsidRPr="00791FD3" w:rsidRDefault="003B3226" w:rsidP="00791FD3">
      <w:pPr>
        <w:spacing w:line="400" w:lineRule="exact"/>
        <w:rPr>
          <w:rFonts w:asciiTheme="minorEastAsia" w:hAnsiTheme="minorEastAsia"/>
        </w:rPr>
      </w:pPr>
    </w:p>
    <w:p w:rsidR="003B3226" w:rsidRPr="00791FD3" w:rsidRDefault="002A7817" w:rsidP="00791FD3">
      <w:pPr>
        <w:spacing w:line="400" w:lineRule="exact"/>
        <w:rPr>
          <w:rFonts w:asciiTheme="minorEastAsia" w:hAnsiTheme="minorEastAsia"/>
        </w:rPr>
      </w:pPr>
      <w:r w:rsidRPr="00791FD3">
        <w:rPr>
          <w:rFonts w:asciiTheme="minorEastAsia" w:hAnsiTheme="minorEastAsia"/>
        </w:rPr>
        <w:t>23</w:t>
      </w:r>
      <w:r w:rsidR="003B3226" w:rsidRPr="00791FD3">
        <w:rPr>
          <w:rFonts w:asciiTheme="minorEastAsia" w:hAnsiTheme="minorEastAsia" w:hint="eastAsia"/>
        </w:rPr>
        <w:t>、雨篷：雨篷是设置在建筑物外墙出入口的上方用以挡雨并有一定装饰作用的水平构件。雨篷的支承方式多为悬挑式，其悬挑长度一般为0.9~1.5m。按结构形式不同，雨篷有板式和梁板式两种。板式雨篷多做成变截面形式，一般板根部厚度不小于70mm，板端部厚度不小于50mm</w:t>
      </w:r>
      <w:r w:rsidR="00503FB0" w:rsidRPr="00791FD3">
        <w:rPr>
          <w:rFonts w:asciiTheme="minorEastAsia" w:hAnsiTheme="minorEastAsia" w:hint="eastAsia"/>
        </w:rPr>
        <w:t>。</w:t>
      </w:r>
    </w:p>
    <w:p w:rsidR="00503FB0" w:rsidRPr="00791FD3" w:rsidRDefault="00503FB0" w:rsidP="00791FD3">
      <w:pPr>
        <w:spacing w:line="400" w:lineRule="exact"/>
        <w:rPr>
          <w:rFonts w:asciiTheme="minorEastAsia" w:hAnsiTheme="minorEastAsia"/>
        </w:rPr>
      </w:pPr>
    </w:p>
    <w:p w:rsidR="00503FB0" w:rsidRPr="00791FD3" w:rsidRDefault="002A7817" w:rsidP="00791FD3">
      <w:pPr>
        <w:spacing w:line="400" w:lineRule="exact"/>
        <w:rPr>
          <w:rFonts w:asciiTheme="minorEastAsia" w:hAnsiTheme="minorEastAsia"/>
        </w:rPr>
      </w:pPr>
      <w:r w:rsidRPr="00791FD3">
        <w:rPr>
          <w:rFonts w:asciiTheme="minorEastAsia" w:hAnsiTheme="minorEastAsia" w:hint="eastAsia"/>
        </w:rPr>
        <w:t>2</w:t>
      </w:r>
      <w:r w:rsidRPr="00791FD3">
        <w:rPr>
          <w:rFonts w:asciiTheme="minorEastAsia" w:hAnsiTheme="minorEastAsia"/>
        </w:rPr>
        <w:t>4</w:t>
      </w:r>
      <w:r w:rsidR="00503FB0" w:rsidRPr="00791FD3">
        <w:rPr>
          <w:rFonts w:asciiTheme="minorEastAsia" w:hAnsiTheme="minorEastAsia" w:hint="eastAsia"/>
        </w:rPr>
        <w:t>、楼梯栏杆和扶手：栏杆扶手的设计，应考虑坚固安全、适用、美观等。有儿童活动的场所，如幼儿园、住宅等建筑，为防止儿童穿过栏杆空挡发生危险，栏杆垂直杆件间的净距不应大于110mm，且不应采用易于攀爬的花饰。</w:t>
      </w:r>
    </w:p>
    <w:p w:rsidR="00503FB0" w:rsidRPr="00791FD3" w:rsidRDefault="00503FB0" w:rsidP="00791FD3">
      <w:pPr>
        <w:spacing w:line="400" w:lineRule="exact"/>
        <w:rPr>
          <w:rFonts w:asciiTheme="minorEastAsia" w:hAnsiTheme="minorEastAsia"/>
        </w:rPr>
      </w:pPr>
    </w:p>
    <w:p w:rsidR="00503FB0" w:rsidRPr="00791FD3" w:rsidRDefault="002A7817" w:rsidP="00791FD3">
      <w:pPr>
        <w:spacing w:line="400" w:lineRule="exact"/>
        <w:rPr>
          <w:rFonts w:asciiTheme="minorEastAsia" w:hAnsiTheme="minorEastAsia"/>
        </w:rPr>
      </w:pPr>
      <w:r w:rsidRPr="00791FD3">
        <w:rPr>
          <w:rFonts w:asciiTheme="minorEastAsia" w:hAnsiTheme="minorEastAsia" w:hint="eastAsia"/>
        </w:rPr>
        <w:t>2</w:t>
      </w:r>
      <w:r w:rsidRPr="00791FD3">
        <w:rPr>
          <w:rFonts w:asciiTheme="minorEastAsia" w:hAnsiTheme="minorEastAsia"/>
        </w:rPr>
        <w:t>5</w:t>
      </w:r>
      <w:r w:rsidR="00503FB0" w:rsidRPr="00791FD3">
        <w:rPr>
          <w:rFonts w:asciiTheme="minorEastAsia" w:hAnsiTheme="minorEastAsia" w:hint="eastAsia"/>
        </w:rPr>
        <w:t>、1.砖混结构：以砖墙和钢筋混凝土梁板承重并组成房屋的主体结构。</w:t>
      </w:r>
    </w:p>
    <w:p w:rsidR="00503FB0" w:rsidRPr="00791FD3" w:rsidRDefault="00503FB0" w:rsidP="00791FD3">
      <w:pPr>
        <w:spacing w:line="400" w:lineRule="exact"/>
        <w:ind w:firstLine="420"/>
        <w:rPr>
          <w:rFonts w:asciiTheme="minorEastAsia" w:hAnsiTheme="minorEastAsia"/>
        </w:rPr>
      </w:pPr>
      <w:r w:rsidRPr="00791FD3">
        <w:rPr>
          <w:rFonts w:asciiTheme="minorEastAsia" w:hAnsiTheme="minorEastAsia" w:hint="eastAsia"/>
        </w:rPr>
        <w:t>2.框架结构：框架是由</w:t>
      </w:r>
      <w:r w:rsidR="007568B3" w:rsidRPr="00791FD3">
        <w:rPr>
          <w:rFonts w:asciiTheme="minorEastAsia" w:hAnsiTheme="minorEastAsia" w:hint="eastAsia"/>
        </w:rPr>
        <w:t>梁和柱刚性连接的骨架结构。它的特点是强度高、自重轻、整体性和抗震性能好。</w:t>
      </w:r>
    </w:p>
    <w:p w:rsidR="007568B3" w:rsidRPr="00791FD3" w:rsidRDefault="007568B3" w:rsidP="00791FD3">
      <w:pPr>
        <w:spacing w:line="400" w:lineRule="exact"/>
        <w:rPr>
          <w:rFonts w:asciiTheme="minorEastAsia" w:hAnsiTheme="minorEastAsia"/>
        </w:rPr>
      </w:pPr>
    </w:p>
    <w:p w:rsidR="007568B3" w:rsidRPr="00791FD3" w:rsidRDefault="002A7817" w:rsidP="00791FD3">
      <w:pPr>
        <w:spacing w:line="400" w:lineRule="exact"/>
        <w:rPr>
          <w:rFonts w:asciiTheme="minorEastAsia" w:hAnsiTheme="minorEastAsia"/>
        </w:rPr>
      </w:pPr>
      <w:r w:rsidRPr="00791FD3">
        <w:rPr>
          <w:rFonts w:asciiTheme="minorEastAsia" w:hAnsiTheme="minorEastAsia" w:hint="eastAsia"/>
        </w:rPr>
        <w:t>2</w:t>
      </w:r>
      <w:r w:rsidRPr="00791FD3">
        <w:rPr>
          <w:rFonts w:asciiTheme="minorEastAsia" w:hAnsiTheme="minorEastAsia"/>
        </w:rPr>
        <w:t>6</w:t>
      </w:r>
      <w:r w:rsidR="007568B3" w:rsidRPr="00791FD3">
        <w:rPr>
          <w:rFonts w:asciiTheme="minorEastAsia" w:hAnsiTheme="minorEastAsia" w:hint="eastAsia"/>
        </w:rPr>
        <w:t>、《高层建筑混凝土结构技术规程》为什么要对框架结构的最大高度做出限制？</w:t>
      </w:r>
    </w:p>
    <w:p w:rsidR="007568B3" w:rsidRPr="00791FD3" w:rsidRDefault="007568B3" w:rsidP="00791FD3">
      <w:pPr>
        <w:spacing w:line="400" w:lineRule="exact"/>
        <w:rPr>
          <w:rFonts w:asciiTheme="minorEastAsia" w:hAnsiTheme="minorEastAsia"/>
        </w:rPr>
      </w:pPr>
      <w:r w:rsidRPr="00791FD3">
        <w:rPr>
          <w:rFonts w:asciiTheme="minorEastAsia" w:hAnsiTheme="minorEastAsia" w:hint="eastAsia"/>
        </w:rPr>
        <w:t>答：框架结构在25层以下是经济的</w:t>
      </w:r>
      <w:r w:rsidR="00F77FF5" w:rsidRPr="00791FD3">
        <w:rPr>
          <w:rFonts w:asciiTheme="minorEastAsia" w:hAnsiTheme="minorEastAsia" w:hint="eastAsia"/>
        </w:rPr>
        <w:t>，超过25层的框架其侧向相对较柔，需要根据水平</w:t>
      </w:r>
      <w:r w:rsidR="002336CB" w:rsidRPr="00791FD3">
        <w:rPr>
          <w:rFonts w:asciiTheme="minorEastAsia" w:hAnsiTheme="minorEastAsia" w:hint="eastAsia"/>
        </w:rPr>
        <w:t>位</w:t>
      </w:r>
      <w:r w:rsidR="00F77FF5" w:rsidRPr="00791FD3">
        <w:rPr>
          <w:rFonts w:asciiTheme="minorEastAsia" w:hAnsiTheme="minorEastAsia" w:hint="eastAsia"/>
        </w:rPr>
        <w:t>移的控制而不经济的加大构件尺寸。</w:t>
      </w:r>
      <w:r w:rsidR="002336CB" w:rsidRPr="00791FD3">
        <w:rPr>
          <w:rFonts w:asciiTheme="minorEastAsia" w:hAnsiTheme="minorEastAsia" w:hint="eastAsia"/>
        </w:rPr>
        <w:t>框架</w:t>
      </w:r>
      <w:r w:rsidR="00F77FF5" w:rsidRPr="00791FD3">
        <w:rPr>
          <w:rFonts w:asciiTheme="minorEastAsia" w:hAnsiTheme="minorEastAsia" w:hint="eastAsia"/>
        </w:rPr>
        <w:t>结构的抗侧刚度较小，水平位移大，在地震作用下容易由于大变形而引起非结构的破坏</w:t>
      </w:r>
      <w:r w:rsidR="002336CB" w:rsidRPr="00791FD3">
        <w:rPr>
          <w:rFonts w:asciiTheme="minorEastAsia" w:hAnsiTheme="minorEastAsia" w:hint="eastAsia"/>
        </w:rPr>
        <w:t>。因此其建造高度受到限制。</w:t>
      </w:r>
    </w:p>
    <w:p w:rsidR="002336CB" w:rsidRPr="00791FD3" w:rsidRDefault="002336CB" w:rsidP="00791FD3">
      <w:pPr>
        <w:spacing w:line="400" w:lineRule="exact"/>
        <w:rPr>
          <w:rFonts w:asciiTheme="minorEastAsia" w:hAnsiTheme="minorEastAsia"/>
        </w:rPr>
      </w:pPr>
    </w:p>
    <w:p w:rsidR="002336CB" w:rsidRPr="00791FD3" w:rsidRDefault="002A7817" w:rsidP="00791FD3">
      <w:pPr>
        <w:spacing w:line="400" w:lineRule="exact"/>
        <w:rPr>
          <w:rFonts w:asciiTheme="minorEastAsia" w:hAnsiTheme="minorEastAsia"/>
        </w:rPr>
      </w:pPr>
      <w:r w:rsidRPr="00791FD3">
        <w:rPr>
          <w:rFonts w:asciiTheme="minorEastAsia" w:hAnsiTheme="minorEastAsia"/>
        </w:rPr>
        <w:t>27</w:t>
      </w:r>
      <w:r w:rsidR="002336CB" w:rsidRPr="00791FD3">
        <w:rPr>
          <w:rFonts w:asciiTheme="minorEastAsia" w:hAnsiTheme="minorEastAsia" w:hint="eastAsia"/>
        </w:rPr>
        <w:t>、任何构件或结构为保证</w:t>
      </w:r>
      <w:r w:rsidR="00B12255" w:rsidRPr="00791FD3">
        <w:rPr>
          <w:rFonts w:asciiTheme="minorEastAsia" w:hAnsiTheme="minorEastAsia" w:hint="eastAsia"/>
        </w:rPr>
        <w:t>其正常工作，都必须满足强度、刚度和稳定的要求。</w:t>
      </w:r>
    </w:p>
    <w:p w:rsidR="00B12255" w:rsidRPr="00791FD3" w:rsidRDefault="00B12255" w:rsidP="00791FD3">
      <w:pPr>
        <w:spacing w:line="400" w:lineRule="exact"/>
        <w:rPr>
          <w:rFonts w:asciiTheme="minorEastAsia" w:hAnsiTheme="minorEastAsia"/>
        </w:rPr>
      </w:pPr>
    </w:p>
    <w:p w:rsidR="00B12255" w:rsidRPr="00791FD3" w:rsidRDefault="002A7817" w:rsidP="00791FD3">
      <w:pPr>
        <w:spacing w:line="400" w:lineRule="exact"/>
        <w:rPr>
          <w:rFonts w:asciiTheme="minorEastAsia" w:hAnsiTheme="minorEastAsia"/>
        </w:rPr>
      </w:pPr>
      <w:r w:rsidRPr="00791FD3">
        <w:rPr>
          <w:rFonts w:asciiTheme="minorEastAsia" w:hAnsiTheme="minorEastAsia" w:hint="eastAsia"/>
        </w:rPr>
        <w:t>2</w:t>
      </w:r>
      <w:r w:rsidRPr="00791FD3">
        <w:rPr>
          <w:rFonts w:asciiTheme="minorEastAsia" w:hAnsiTheme="minorEastAsia"/>
        </w:rPr>
        <w:t>8</w:t>
      </w:r>
      <w:r w:rsidR="00B12255" w:rsidRPr="00791FD3">
        <w:rPr>
          <w:rFonts w:asciiTheme="minorEastAsia" w:hAnsiTheme="minorEastAsia" w:hint="eastAsia"/>
        </w:rPr>
        <w:t>、混凝土标准强度：以边长为150mm立方体在20º</w:t>
      </w:r>
      <w:r w:rsidR="00B12255" w:rsidRPr="00791FD3">
        <w:rPr>
          <w:rFonts w:asciiTheme="minorEastAsia" w:hAnsiTheme="minorEastAsia"/>
        </w:rPr>
        <w:t>C</w:t>
      </w:r>
      <w:r w:rsidR="00B12255" w:rsidRPr="00791FD3">
        <w:rPr>
          <w:rFonts w:asciiTheme="minorEastAsia" w:hAnsiTheme="minorEastAsia" w:hint="eastAsia"/>
        </w:rPr>
        <w:t>的温度和相对湿度在90%以上的潮湿空气中养护28天，依照</w:t>
      </w:r>
      <w:r w:rsidR="004A28DA" w:rsidRPr="00791FD3">
        <w:rPr>
          <w:rFonts w:asciiTheme="minorEastAsia" w:hAnsiTheme="minorEastAsia" w:hint="eastAsia"/>
        </w:rPr>
        <w:t>标准方法测得的具有95%保证率的抗压强度。</w:t>
      </w:r>
    </w:p>
    <w:p w:rsidR="004A28DA" w:rsidRPr="00791FD3" w:rsidRDefault="004A28DA" w:rsidP="00791FD3">
      <w:pPr>
        <w:spacing w:line="400" w:lineRule="exact"/>
        <w:rPr>
          <w:rFonts w:asciiTheme="minorEastAsia" w:hAnsiTheme="minorEastAsia"/>
        </w:rPr>
      </w:pPr>
    </w:p>
    <w:p w:rsidR="004A28DA" w:rsidRPr="00791FD3" w:rsidRDefault="002A7817" w:rsidP="00791FD3">
      <w:pPr>
        <w:spacing w:line="400" w:lineRule="exact"/>
        <w:rPr>
          <w:rFonts w:asciiTheme="minorEastAsia" w:hAnsiTheme="minorEastAsia"/>
        </w:rPr>
      </w:pPr>
      <w:r w:rsidRPr="00791FD3">
        <w:rPr>
          <w:rFonts w:asciiTheme="minorEastAsia" w:hAnsiTheme="minorEastAsia" w:hint="eastAsia"/>
        </w:rPr>
        <w:t>2</w:t>
      </w:r>
      <w:r w:rsidRPr="00791FD3">
        <w:rPr>
          <w:rFonts w:asciiTheme="minorEastAsia" w:hAnsiTheme="minorEastAsia"/>
        </w:rPr>
        <w:t>9</w:t>
      </w:r>
      <w:r w:rsidR="004A28DA" w:rsidRPr="00791FD3">
        <w:rPr>
          <w:rFonts w:asciiTheme="minorEastAsia" w:hAnsiTheme="minorEastAsia" w:hint="eastAsia"/>
        </w:rPr>
        <w:t>、什么叫简支梁，什么叫连系梁，什么叫悬挑梁？</w:t>
      </w:r>
    </w:p>
    <w:p w:rsidR="004A28DA" w:rsidRPr="00791FD3" w:rsidRDefault="004A28DA" w:rsidP="00791FD3">
      <w:pPr>
        <w:spacing w:line="400" w:lineRule="exact"/>
        <w:rPr>
          <w:rFonts w:asciiTheme="minorEastAsia" w:hAnsiTheme="minorEastAsia"/>
        </w:rPr>
      </w:pPr>
      <w:r w:rsidRPr="00791FD3">
        <w:rPr>
          <w:rFonts w:asciiTheme="minorEastAsia" w:hAnsiTheme="minorEastAsia" w:hint="eastAsia"/>
        </w:rPr>
        <w:t>答：只有两个支座的梁叫简支梁；有三个以上支座并且连通在一起的梁叫连系梁；只有一个支座而且一个悬空的梁叫悬挑梁。</w:t>
      </w:r>
    </w:p>
    <w:p w:rsidR="004A28DA" w:rsidRPr="00791FD3" w:rsidRDefault="004A28DA" w:rsidP="00791FD3">
      <w:pPr>
        <w:spacing w:line="400" w:lineRule="exact"/>
        <w:rPr>
          <w:rFonts w:asciiTheme="minorEastAsia" w:hAnsiTheme="minorEastAsia"/>
        </w:rPr>
      </w:pPr>
    </w:p>
    <w:p w:rsidR="004A28DA" w:rsidRPr="00791FD3" w:rsidRDefault="002A7817" w:rsidP="00791FD3">
      <w:pPr>
        <w:spacing w:line="400" w:lineRule="exact"/>
        <w:rPr>
          <w:rFonts w:asciiTheme="minorEastAsia" w:hAnsiTheme="minorEastAsia"/>
        </w:rPr>
      </w:pPr>
      <w:r w:rsidRPr="00791FD3">
        <w:rPr>
          <w:rFonts w:asciiTheme="minorEastAsia" w:hAnsiTheme="minorEastAsia" w:hint="eastAsia"/>
        </w:rPr>
        <w:lastRenderedPageBreak/>
        <w:t>3</w:t>
      </w:r>
      <w:r w:rsidRPr="00791FD3">
        <w:rPr>
          <w:rFonts w:asciiTheme="minorEastAsia" w:hAnsiTheme="minorEastAsia"/>
        </w:rPr>
        <w:t>0</w:t>
      </w:r>
      <w:r w:rsidR="004A28DA" w:rsidRPr="00791FD3">
        <w:rPr>
          <w:rFonts w:asciiTheme="minorEastAsia" w:hAnsiTheme="minorEastAsia" w:hint="eastAsia"/>
        </w:rPr>
        <w:t>、办公建筑的安全疏散距离：房间内任一点至房间直通疏散走道的疏散门的直线距离，不应大于22m。</w:t>
      </w:r>
    </w:p>
    <w:p w:rsidR="004A28DA" w:rsidRPr="00791FD3" w:rsidRDefault="004A28DA" w:rsidP="00791FD3">
      <w:pPr>
        <w:spacing w:line="400" w:lineRule="exact"/>
        <w:rPr>
          <w:rFonts w:asciiTheme="minorEastAsia" w:hAnsiTheme="minorEastAsia"/>
        </w:rPr>
      </w:pPr>
    </w:p>
    <w:p w:rsidR="004A28DA"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1</w:t>
      </w:r>
      <w:r w:rsidR="004A28DA" w:rsidRPr="00791FD3">
        <w:rPr>
          <w:rFonts w:asciiTheme="minorEastAsia" w:hAnsiTheme="minorEastAsia" w:hint="eastAsia"/>
        </w:rPr>
        <w:t>、档案室、资料室和书库应采取防水、防潮、防尘、</w:t>
      </w:r>
      <w:r w:rsidR="00BD28B7" w:rsidRPr="00791FD3">
        <w:rPr>
          <w:rFonts w:asciiTheme="minorEastAsia" w:hAnsiTheme="minorEastAsia" w:hint="eastAsia"/>
        </w:rPr>
        <w:t>防蛀、防紫外线等措施；地面应用不起尘、易清洁的面层，并有机械通风措施。档案和资料查阅间、图书阅览室应光线充足、通风良好，避免阳光直射及眩光。</w:t>
      </w:r>
    </w:p>
    <w:p w:rsidR="00BD28B7" w:rsidRPr="00791FD3" w:rsidRDefault="00BD28B7" w:rsidP="00791FD3">
      <w:pPr>
        <w:spacing w:line="400" w:lineRule="exact"/>
        <w:rPr>
          <w:rFonts w:asciiTheme="minorEastAsia" w:hAnsiTheme="minorEastAsia"/>
        </w:rPr>
      </w:pPr>
    </w:p>
    <w:p w:rsidR="004A28DA"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2</w:t>
      </w:r>
      <w:r w:rsidR="004A28DA" w:rsidRPr="00791FD3">
        <w:rPr>
          <w:rFonts w:asciiTheme="minorEastAsia" w:hAnsiTheme="minorEastAsia" w:hint="eastAsia"/>
        </w:rPr>
        <w:t>、散水坡度为3%~5%，宽度为600~1000mm，混凝土散水时每隔6~12米应设置20mm宽的变形缝并用沥灌实。</w:t>
      </w:r>
    </w:p>
    <w:p w:rsidR="00BD28B7" w:rsidRPr="00791FD3" w:rsidRDefault="00BD28B7" w:rsidP="00791FD3">
      <w:pPr>
        <w:spacing w:line="400" w:lineRule="exact"/>
        <w:rPr>
          <w:rFonts w:asciiTheme="minorEastAsia" w:hAnsiTheme="minorEastAsia"/>
        </w:rPr>
      </w:pPr>
    </w:p>
    <w:p w:rsidR="00BD28B7"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3</w:t>
      </w:r>
      <w:r w:rsidR="00BD28B7" w:rsidRPr="00791FD3">
        <w:rPr>
          <w:rFonts w:asciiTheme="minorEastAsia" w:hAnsiTheme="minorEastAsia" w:hint="eastAsia"/>
        </w:rPr>
        <w:t>、混凝土的强度等级：共14个等级，即C15、C20、C25、C30、C35、C40、C45、C50、C55、C60、C65、C70、C75、C80。例如，C35表示立方体抗压强度标准值为35</w:t>
      </w:r>
      <w:r w:rsidR="00BD28B7" w:rsidRPr="00791FD3">
        <w:rPr>
          <w:rFonts w:asciiTheme="minorEastAsia" w:hAnsiTheme="minorEastAsia"/>
        </w:rPr>
        <w:t>N</w:t>
      </w:r>
      <w:r w:rsidR="00BD28B7" w:rsidRPr="00791FD3">
        <w:rPr>
          <w:rFonts w:asciiTheme="minorEastAsia" w:hAnsiTheme="minorEastAsia" w:hint="eastAsia"/>
        </w:rPr>
        <w:t>/mm</w:t>
      </w:r>
      <w:r w:rsidR="00BD28B7" w:rsidRPr="00791FD3">
        <w:rPr>
          <w:rFonts w:asciiTheme="minorEastAsia" w:hAnsiTheme="minorEastAsia" w:hint="eastAsia"/>
          <w:vertAlign w:val="superscript"/>
        </w:rPr>
        <w:t>2</w:t>
      </w:r>
      <w:r w:rsidR="00BD28B7" w:rsidRPr="00791FD3">
        <w:rPr>
          <w:rFonts w:asciiTheme="minorEastAsia" w:hAnsiTheme="minorEastAsia" w:hint="eastAsia"/>
        </w:rPr>
        <w:t>，其中C50及C50以上属高强混凝土。《混凝土结构设计规范》规定，钢筋混凝土结构的混凝土强度等级不应低于C30，预应力混凝土构件的混凝土强度等级不宜低于C40。</w:t>
      </w:r>
    </w:p>
    <w:p w:rsidR="00CA498B" w:rsidRPr="00791FD3" w:rsidRDefault="00CA498B" w:rsidP="00791FD3">
      <w:pPr>
        <w:spacing w:line="400" w:lineRule="exact"/>
        <w:rPr>
          <w:rFonts w:asciiTheme="minorEastAsia" w:hAnsiTheme="minorEastAsia"/>
        </w:rPr>
      </w:pPr>
    </w:p>
    <w:p w:rsidR="00CA498B"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4</w:t>
      </w:r>
      <w:r w:rsidR="00CA498B" w:rsidRPr="00791FD3">
        <w:rPr>
          <w:rFonts w:asciiTheme="minorEastAsia" w:hAnsiTheme="minorEastAsia" w:hint="eastAsia"/>
        </w:rPr>
        <w:t>、建筑结构的可靠性包括：安全性、适用性、耐久性。</w:t>
      </w:r>
    </w:p>
    <w:p w:rsidR="00CA498B" w:rsidRPr="00791FD3" w:rsidRDefault="00CA498B" w:rsidP="00791FD3">
      <w:pPr>
        <w:spacing w:line="400" w:lineRule="exact"/>
        <w:rPr>
          <w:rFonts w:asciiTheme="minorEastAsia" w:hAnsiTheme="minorEastAsia"/>
        </w:rPr>
      </w:pPr>
    </w:p>
    <w:p w:rsidR="00CA498B"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5</w:t>
      </w:r>
      <w:r w:rsidR="00CA498B" w:rsidRPr="00791FD3">
        <w:rPr>
          <w:rFonts w:asciiTheme="minorEastAsia" w:hAnsiTheme="minorEastAsia" w:hint="eastAsia"/>
        </w:rPr>
        <w:t>、弯起钢筋——由纵向受力钢筋弯起而成。水平段承受由弯距引起的拉力，倾斜段与混凝土和箍筋共同承受该梁段斜截面的剪力。</w:t>
      </w:r>
    </w:p>
    <w:p w:rsidR="00CA498B" w:rsidRPr="00791FD3" w:rsidRDefault="00CA498B" w:rsidP="00791FD3">
      <w:pPr>
        <w:spacing w:line="400" w:lineRule="exact"/>
        <w:rPr>
          <w:rFonts w:asciiTheme="minorEastAsia" w:hAnsiTheme="minorEastAsia"/>
        </w:rPr>
      </w:pPr>
    </w:p>
    <w:p w:rsidR="00CA498B"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6</w:t>
      </w:r>
      <w:r w:rsidR="00CA498B" w:rsidRPr="00791FD3">
        <w:rPr>
          <w:rFonts w:asciiTheme="minorEastAsia" w:hAnsiTheme="minorEastAsia" w:hint="eastAsia"/>
        </w:rPr>
        <w:t>、1.架立钢筋——平行于纵向受力钢筋配置在梁的受压区，用以固定箍筋的位置，并承受因温度变化和混凝土收缩所产生的拉应力。</w:t>
      </w:r>
    </w:p>
    <w:p w:rsidR="00CA498B" w:rsidRPr="00791FD3" w:rsidRDefault="00CA498B" w:rsidP="00791FD3">
      <w:pPr>
        <w:spacing w:line="400" w:lineRule="exact"/>
        <w:ind w:firstLine="420"/>
        <w:rPr>
          <w:rFonts w:asciiTheme="minorEastAsia" w:hAnsiTheme="minorEastAsia"/>
        </w:rPr>
      </w:pPr>
      <w:r w:rsidRPr="00791FD3">
        <w:rPr>
          <w:rFonts w:asciiTheme="minorEastAsia" w:hAnsiTheme="minorEastAsia" w:hint="eastAsia"/>
        </w:rPr>
        <w:t>2.构造钢筋：架立钢筋的直径，当梁的跨度小于4m时，不宜小于8mm</w:t>
      </w:r>
      <w:r w:rsidR="001C54A3" w:rsidRPr="00791FD3">
        <w:rPr>
          <w:rFonts w:asciiTheme="minorEastAsia" w:hAnsiTheme="minorEastAsia" w:hint="eastAsia"/>
        </w:rPr>
        <w:t>；当梁的跨度为4~6m时，不宜小于10mm；当梁的跨度大于6m时，不宜小于12mm。</w:t>
      </w:r>
    </w:p>
    <w:p w:rsidR="001C54A3" w:rsidRPr="00791FD3" w:rsidRDefault="001C54A3" w:rsidP="00791FD3">
      <w:pPr>
        <w:spacing w:line="400" w:lineRule="exact"/>
        <w:rPr>
          <w:rFonts w:asciiTheme="minorEastAsia" w:hAnsiTheme="minorEastAsia"/>
        </w:rPr>
      </w:pPr>
    </w:p>
    <w:p w:rsidR="001C54A3"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7</w:t>
      </w:r>
      <w:r w:rsidR="001C54A3" w:rsidRPr="00791FD3">
        <w:rPr>
          <w:rFonts w:asciiTheme="minorEastAsia" w:hAnsiTheme="minorEastAsia" w:hint="eastAsia"/>
        </w:rPr>
        <w:t>、材料构造要求：混凝土抗压强度较高，为了减少柱截面尺寸，节约钢筋用量，应该采用强度等级较高的混凝土，对于高层建筑的底层柱，必要时可采用更高强度等级的混凝土。但钢筋也可采用更高强度的钢筋，这是由于它与混凝土共同工作时，能够达到其抗压屈服强度。</w:t>
      </w:r>
    </w:p>
    <w:p w:rsidR="001C54A3" w:rsidRPr="00791FD3" w:rsidRDefault="001C54A3" w:rsidP="00791FD3">
      <w:pPr>
        <w:spacing w:line="400" w:lineRule="exact"/>
        <w:rPr>
          <w:rFonts w:asciiTheme="minorEastAsia" w:hAnsiTheme="minorEastAsia"/>
        </w:rPr>
      </w:pPr>
    </w:p>
    <w:p w:rsidR="001C54A3"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8</w:t>
      </w:r>
      <w:r w:rsidR="001C54A3" w:rsidRPr="00791FD3">
        <w:rPr>
          <w:rFonts w:asciiTheme="minorEastAsia" w:hAnsiTheme="minorEastAsia" w:hint="eastAsia"/>
        </w:rPr>
        <w:t>、全预应力混凝土的优点：1.抗裂性能好；2.抗疲劳性能好。</w:t>
      </w:r>
    </w:p>
    <w:p w:rsidR="006B6865" w:rsidRPr="00791FD3" w:rsidRDefault="006B6865" w:rsidP="00791FD3">
      <w:pPr>
        <w:spacing w:line="400" w:lineRule="exact"/>
        <w:rPr>
          <w:rFonts w:asciiTheme="minorEastAsia" w:hAnsiTheme="minorEastAsia"/>
        </w:rPr>
      </w:pPr>
    </w:p>
    <w:p w:rsidR="006B6865" w:rsidRPr="00791FD3" w:rsidRDefault="002A7817" w:rsidP="00791FD3">
      <w:pPr>
        <w:spacing w:line="400" w:lineRule="exact"/>
        <w:rPr>
          <w:rFonts w:asciiTheme="minorEastAsia" w:hAnsiTheme="minorEastAsia"/>
        </w:rPr>
      </w:pPr>
      <w:r w:rsidRPr="00791FD3">
        <w:rPr>
          <w:rFonts w:asciiTheme="minorEastAsia" w:hAnsiTheme="minorEastAsia" w:hint="eastAsia"/>
        </w:rPr>
        <w:t>3</w:t>
      </w:r>
      <w:r w:rsidRPr="00791FD3">
        <w:rPr>
          <w:rFonts w:asciiTheme="minorEastAsia" w:hAnsiTheme="minorEastAsia"/>
        </w:rPr>
        <w:t>9</w:t>
      </w:r>
      <w:r w:rsidR="006B6865" w:rsidRPr="00791FD3">
        <w:rPr>
          <w:rFonts w:asciiTheme="minorEastAsia" w:hAnsiTheme="minorEastAsia" w:hint="eastAsia"/>
        </w:rPr>
        <w:t>、</w:t>
      </w:r>
      <w:r w:rsidR="00726D6F" w:rsidRPr="00791FD3">
        <w:rPr>
          <w:rFonts w:asciiTheme="minorEastAsia" w:hAnsiTheme="minorEastAsia" w:hint="eastAsia"/>
        </w:rPr>
        <w:t>楼梯踏步宽度与人脚的长度应相适应，一般不宜小于250mm，常用260~320mm。为了适应人们上下楼时脚的活动情况，踏步面宜适当宽一些。踏步高度不宜大于210mm，也不宜小于140mm，各级踏步高度均应相同，一般常用140~180mm。</w:t>
      </w:r>
    </w:p>
    <w:p w:rsidR="006B6865" w:rsidRPr="00791FD3" w:rsidRDefault="006B6865" w:rsidP="00791FD3">
      <w:pPr>
        <w:spacing w:line="400" w:lineRule="exact"/>
        <w:rPr>
          <w:rFonts w:asciiTheme="minorEastAsia" w:hAnsiTheme="minorEastAsia"/>
        </w:rPr>
      </w:pPr>
    </w:p>
    <w:p w:rsidR="006B6865" w:rsidRPr="00791FD3" w:rsidRDefault="002A7817" w:rsidP="00791FD3">
      <w:pPr>
        <w:spacing w:line="400" w:lineRule="exact"/>
        <w:rPr>
          <w:rFonts w:asciiTheme="minorEastAsia" w:hAnsiTheme="minorEastAsia"/>
        </w:rPr>
      </w:pPr>
      <w:r w:rsidRPr="00791FD3">
        <w:rPr>
          <w:rFonts w:asciiTheme="minorEastAsia" w:hAnsiTheme="minorEastAsia" w:hint="eastAsia"/>
        </w:rPr>
        <w:t>4</w:t>
      </w:r>
      <w:r w:rsidRPr="00791FD3">
        <w:rPr>
          <w:rFonts w:asciiTheme="minorEastAsia" w:hAnsiTheme="minorEastAsia"/>
        </w:rPr>
        <w:t>0</w:t>
      </w:r>
      <w:r w:rsidR="006B6865" w:rsidRPr="00791FD3">
        <w:rPr>
          <w:rFonts w:asciiTheme="minorEastAsia" w:hAnsiTheme="minorEastAsia" w:hint="eastAsia"/>
        </w:rPr>
        <w:t>、</w:t>
      </w:r>
      <w:r w:rsidR="00726D6F" w:rsidRPr="00791FD3">
        <w:rPr>
          <w:rFonts w:asciiTheme="minorEastAsia" w:hAnsiTheme="minorEastAsia" w:hint="eastAsia"/>
        </w:rPr>
        <w:t>栏杆扶手高度：楼梯栏杆扶手的高度是指从踏步前缘至扶手上表面</w:t>
      </w:r>
      <w:r w:rsidR="002B1373" w:rsidRPr="00791FD3">
        <w:rPr>
          <w:rFonts w:asciiTheme="minorEastAsia" w:hAnsiTheme="minorEastAsia" w:hint="eastAsia"/>
        </w:rPr>
        <w:t>的垂直距离。一般室内楼梯栏杆扶手高度不宜小于900mm，通常取900mm。室外楼梯栏杆扶手的高度不应小于1050mm。在托幼建筑中，除设成人扶手外，还应增设幼儿扶手，其高度不应大于600mm，一般文500~600mm。</w:t>
      </w:r>
    </w:p>
    <w:p w:rsidR="006B6865" w:rsidRPr="00791FD3" w:rsidRDefault="006B6865" w:rsidP="00791FD3">
      <w:pPr>
        <w:spacing w:line="400" w:lineRule="exact"/>
        <w:rPr>
          <w:rFonts w:asciiTheme="minorEastAsia" w:hAnsiTheme="minorEastAsia"/>
        </w:rPr>
      </w:pPr>
    </w:p>
    <w:p w:rsidR="006B6865" w:rsidRPr="00791FD3" w:rsidRDefault="002A7817" w:rsidP="00791FD3">
      <w:pPr>
        <w:spacing w:line="400" w:lineRule="exact"/>
        <w:rPr>
          <w:rFonts w:asciiTheme="minorEastAsia" w:hAnsiTheme="minorEastAsia"/>
        </w:rPr>
      </w:pPr>
      <w:r w:rsidRPr="00791FD3">
        <w:rPr>
          <w:rFonts w:asciiTheme="minorEastAsia" w:hAnsiTheme="minorEastAsia" w:hint="eastAsia"/>
        </w:rPr>
        <w:t>4</w:t>
      </w:r>
      <w:r w:rsidRPr="00791FD3">
        <w:rPr>
          <w:rFonts w:asciiTheme="minorEastAsia" w:hAnsiTheme="minorEastAsia"/>
        </w:rPr>
        <w:t>1</w:t>
      </w:r>
      <w:r w:rsidR="006B6865" w:rsidRPr="00791FD3">
        <w:rPr>
          <w:rFonts w:asciiTheme="minorEastAsia" w:hAnsiTheme="minorEastAsia" w:hint="eastAsia"/>
        </w:rPr>
        <w:t>、</w:t>
      </w:r>
      <w:r w:rsidR="002B1373" w:rsidRPr="00791FD3">
        <w:rPr>
          <w:rFonts w:asciiTheme="minorEastAsia" w:hAnsiTheme="minorEastAsia" w:hint="eastAsia"/>
        </w:rPr>
        <w:t>房屋结构抗震等级划分：抗震等级：一、二、三、四级。抗震设防烈度：6、7、8、9度。抗震设防类别：甲、乙、丙、丁四类。地震水准：常遇地震、偶遇地震、少遇地震、罕遇地震。</w:t>
      </w:r>
    </w:p>
    <w:p w:rsidR="002A7817" w:rsidRPr="00791FD3" w:rsidRDefault="002A7817" w:rsidP="00791FD3">
      <w:pPr>
        <w:spacing w:line="400" w:lineRule="exact"/>
        <w:rPr>
          <w:rFonts w:asciiTheme="minorEastAsia" w:hAnsiTheme="minorEastAsia"/>
        </w:rPr>
      </w:pPr>
    </w:p>
    <w:p w:rsidR="003B09E5" w:rsidRPr="00791FD3" w:rsidRDefault="003B09E5" w:rsidP="00791FD3">
      <w:pPr>
        <w:spacing w:line="400" w:lineRule="exact"/>
        <w:rPr>
          <w:rFonts w:asciiTheme="minorEastAsia" w:hAnsiTheme="minorEastAsia"/>
        </w:rPr>
      </w:pPr>
      <w:r w:rsidRPr="00791FD3">
        <w:rPr>
          <w:rFonts w:asciiTheme="minorEastAsia" w:hAnsiTheme="minorEastAsia" w:hint="eastAsia"/>
        </w:rPr>
        <w:t>42、结构在规定的设计使用年限内应满足的功能要求有哪些？</w:t>
      </w:r>
    </w:p>
    <w:p w:rsidR="003B09E5" w:rsidRPr="00791FD3" w:rsidRDefault="003B09E5" w:rsidP="00791FD3">
      <w:pPr>
        <w:pStyle w:val="a3"/>
        <w:spacing w:line="400" w:lineRule="exact"/>
        <w:ind w:left="420" w:firstLineChars="0" w:firstLine="0"/>
        <w:rPr>
          <w:rFonts w:asciiTheme="minorEastAsia" w:hAnsiTheme="minorEastAsia"/>
        </w:rPr>
      </w:pPr>
      <w:r w:rsidRPr="00791FD3">
        <w:rPr>
          <w:rFonts w:asciiTheme="minorEastAsia" w:hAnsiTheme="minorEastAsia" w:hint="eastAsia"/>
        </w:rPr>
        <w:t>1）在正常施工和正常使用时，能承受可能出现的各种作用；</w:t>
      </w:r>
    </w:p>
    <w:p w:rsidR="003B09E5" w:rsidRPr="00791FD3" w:rsidRDefault="003B09E5" w:rsidP="00791FD3">
      <w:pPr>
        <w:spacing w:line="400" w:lineRule="exact"/>
        <w:ind w:firstLine="420"/>
        <w:rPr>
          <w:rFonts w:asciiTheme="minorEastAsia" w:hAnsiTheme="minorEastAsia"/>
        </w:rPr>
      </w:pPr>
      <w:r w:rsidRPr="00791FD3">
        <w:rPr>
          <w:rFonts w:asciiTheme="minorEastAsia" w:hAnsiTheme="minorEastAsia" w:hint="eastAsia"/>
        </w:rPr>
        <w:t>2）在正常使用时具有良好的工作性能；</w:t>
      </w:r>
    </w:p>
    <w:p w:rsidR="003B09E5" w:rsidRPr="00791FD3" w:rsidRDefault="003B09E5" w:rsidP="00791FD3">
      <w:pPr>
        <w:spacing w:line="400" w:lineRule="exact"/>
        <w:ind w:firstLine="420"/>
        <w:rPr>
          <w:rFonts w:asciiTheme="minorEastAsia" w:hAnsiTheme="minorEastAsia"/>
        </w:rPr>
      </w:pPr>
      <w:r w:rsidRPr="00791FD3">
        <w:rPr>
          <w:rFonts w:asciiTheme="minorEastAsia" w:hAnsiTheme="minorEastAsia" w:hint="eastAsia"/>
        </w:rPr>
        <w:t>3）在正常维护下具有足够的耐久性；</w:t>
      </w:r>
    </w:p>
    <w:p w:rsidR="003B09E5" w:rsidRPr="00791FD3" w:rsidRDefault="003B09E5" w:rsidP="00791FD3">
      <w:pPr>
        <w:spacing w:line="400" w:lineRule="exact"/>
        <w:ind w:firstLine="420"/>
        <w:rPr>
          <w:rFonts w:asciiTheme="minorEastAsia" w:hAnsiTheme="minorEastAsia"/>
        </w:rPr>
      </w:pPr>
      <w:r w:rsidRPr="00791FD3">
        <w:rPr>
          <w:rFonts w:asciiTheme="minorEastAsia" w:hAnsiTheme="minorEastAsia" w:hint="eastAsia"/>
        </w:rPr>
        <w:t>4）在设计规定的偶然事件发生时及发生后，仍能保持必须的整体稳定性。</w:t>
      </w:r>
    </w:p>
    <w:p w:rsidR="003B09E5" w:rsidRPr="00791FD3" w:rsidRDefault="003B09E5" w:rsidP="00791FD3">
      <w:pPr>
        <w:pStyle w:val="a3"/>
        <w:spacing w:line="400" w:lineRule="exact"/>
        <w:ind w:left="420" w:firstLineChars="0"/>
        <w:rPr>
          <w:rFonts w:asciiTheme="minorEastAsia" w:hAnsiTheme="minorEastAsia"/>
        </w:rPr>
      </w:pPr>
    </w:p>
    <w:p w:rsidR="003B09E5" w:rsidRPr="00791FD3" w:rsidRDefault="003B09E5" w:rsidP="00791FD3">
      <w:pPr>
        <w:spacing w:line="400" w:lineRule="exact"/>
        <w:rPr>
          <w:rFonts w:asciiTheme="minorEastAsia" w:hAnsiTheme="minorEastAsia"/>
        </w:rPr>
      </w:pPr>
      <w:r w:rsidRPr="00791FD3">
        <w:rPr>
          <w:rFonts w:asciiTheme="minorEastAsia" w:hAnsiTheme="minorEastAsia" w:hint="eastAsia"/>
        </w:rPr>
        <w:t>43、框架结构的荷载主要有哪些？</w:t>
      </w:r>
    </w:p>
    <w:p w:rsidR="003B09E5" w:rsidRPr="00791FD3" w:rsidRDefault="003B09E5" w:rsidP="00791FD3">
      <w:pPr>
        <w:spacing w:line="400" w:lineRule="exact"/>
        <w:ind w:firstLine="420"/>
        <w:rPr>
          <w:rFonts w:asciiTheme="minorEastAsia" w:hAnsiTheme="minorEastAsia"/>
        </w:rPr>
      </w:pPr>
      <w:r w:rsidRPr="00791FD3">
        <w:rPr>
          <w:rFonts w:asciiTheme="minorEastAsia" w:hAnsiTheme="minorEastAsia" w:hint="eastAsia"/>
        </w:rPr>
        <w:t>竖向的永久荷载、可变荷载、水平的风荷载、地震作用等。</w:t>
      </w:r>
    </w:p>
    <w:p w:rsidR="003B09E5" w:rsidRPr="00791FD3" w:rsidRDefault="003B09E5" w:rsidP="00791FD3">
      <w:pPr>
        <w:spacing w:line="400" w:lineRule="exact"/>
        <w:ind w:firstLine="420"/>
        <w:rPr>
          <w:rFonts w:asciiTheme="minorEastAsia" w:hAnsiTheme="minorEastAsia"/>
        </w:rPr>
      </w:pPr>
    </w:p>
    <w:p w:rsidR="003B09E5" w:rsidRPr="00791FD3" w:rsidRDefault="003B09E5" w:rsidP="00791FD3">
      <w:pPr>
        <w:spacing w:line="400" w:lineRule="exact"/>
        <w:rPr>
          <w:rFonts w:asciiTheme="minorEastAsia" w:hAnsiTheme="minorEastAsia"/>
        </w:rPr>
      </w:pPr>
      <w:r w:rsidRPr="00791FD3">
        <w:rPr>
          <w:rFonts w:asciiTheme="minorEastAsia" w:hAnsiTheme="minorEastAsia" w:hint="eastAsia"/>
        </w:rPr>
        <w:t>4</w:t>
      </w:r>
      <w:r w:rsidRPr="00791FD3">
        <w:rPr>
          <w:rFonts w:asciiTheme="minorEastAsia" w:hAnsiTheme="minorEastAsia"/>
        </w:rPr>
        <w:t>4</w:t>
      </w:r>
      <w:r w:rsidRPr="00791FD3">
        <w:rPr>
          <w:rFonts w:asciiTheme="minorEastAsia" w:hAnsiTheme="minorEastAsia" w:hint="eastAsia"/>
        </w:rPr>
        <w:t>、影响砌体抗压强度的主要因素有哪些？</w:t>
      </w:r>
    </w:p>
    <w:p w:rsidR="003B09E5" w:rsidRPr="00791FD3" w:rsidRDefault="003B09E5" w:rsidP="00791FD3">
      <w:pPr>
        <w:pStyle w:val="a3"/>
        <w:spacing w:line="400" w:lineRule="exact"/>
        <w:ind w:left="420" w:firstLineChars="0" w:firstLine="0"/>
        <w:rPr>
          <w:rFonts w:asciiTheme="minorEastAsia" w:hAnsiTheme="minorEastAsia"/>
        </w:rPr>
      </w:pPr>
      <w:r w:rsidRPr="00791FD3">
        <w:rPr>
          <w:rFonts w:asciiTheme="minorEastAsia" w:hAnsiTheme="minorEastAsia" w:hint="eastAsia"/>
        </w:rPr>
        <w:t>1）块材和砂浆的强度 2）砂浆的和易性 3）砌筑质量 4）块材的形状</w:t>
      </w:r>
    </w:p>
    <w:p w:rsidR="003B09E5" w:rsidRPr="00791FD3" w:rsidRDefault="003B09E5" w:rsidP="00791FD3">
      <w:pPr>
        <w:pStyle w:val="a3"/>
        <w:spacing w:line="400" w:lineRule="exact"/>
        <w:ind w:left="420" w:firstLineChars="0" w:firstLine="0"/>
        <w:rPr>
          <w:rFonts w:asciiTheme="minorEastAsia" w:hAnsiTheme="minorEastAsia"/>
        </w:rPr>
      </w:pPr>
    </w:p>
    <w:p w:rsidR="003B09E5" w:rsidRPr="00791FD3" w:rsidRDefault="003B09E5" w:rsidP="00791FD3">
      <w:pPr>
        <w:spacing w:line="400" w:lineRule="exact"/>
        <w:rPr>
          <w:rFonts w:asciiTheme="minorEastAsia" w:hAnsiTheme="minorEastAsia"/>
        </w:rPr>
      </w:pPr>
      <w:r w:rsidRPr="00791FD3">
        <w:rPr>
          <w:rFonts w:asciiTheme="minorEastAsia" w:hAnsiTheme="minorEastAsia" w:hint="eastAsia"/>
        </w:rPr>
        <w:t>45、混凝土保护层的作用是什么？</w:t>
      </w:r>
    </w:p>
    <w:p w:rsidR="003B09E5" w:rsidRPr="00791FD3" w:rsidRDefault="003B09E5" w:rsidP="00791FD3">
      <w:pPr>
        <w:pStyle w:val="a3"/>
        <w:spacing w:line="400" w:lineRule="exact"/>
        <w:ind w:left="420" w:firstLineChars="0" w:firstLine="0"/>
        <w:rPr>
          <w:rFonts w:asciiTheme="minorEastAsia" w:hAnsiTheme="minorEastAsia"/>
        </w:rPr>
      </w:pPr>
      <w:r w:rsidRPr="00791FD3">
        <w:rPr>
          <w:rFonts w:asciiTheme="minorEastAsia" w:hAnsiTheme="minorEastAsia" w:hint="eastAsia"/>
        </w:rPr>
        <w:t>1）维持受力钢筋与混凝土之间的粘结力2）保护钢筋免遭锈蚀3）提高构件的耐火极限</w:t>
      </w:r>
    </w:p>
    <w:p w:rsidR="003B09E5" w:rsidRPr="00791FD3" w:rsidRDefault="003B09E5" w:rsidP="00791FD3">
      <w:pPr>
        <w:spacing w:line="400" w:lineRule="exact"/>
        <w:rPr>
          <w:rFonts w:asciiTheme="minorEastAsia" w:hAnsiTheme="minorEastAsia"/>
        </w:rPr>
      </w:pPr>
    </w:p>
    <w:p w:rsidR="003B09E5" w:rsidRPr="00791FD3" w:rsidRDefault="003B09E5" w:rsidP="00791FD3">
      <w:pPr>
        <w:spacing w:line="400" w:lineRule="exact"/>
        <w:rPr>
          <w:rFonts w:asciiTheme="minorEastAsia" w:hAnsiTheme="minorEastAsia"/>
        </w:rPr>
      </w:pPr>
      <w:r w:rsidRPr="00791FD3">
        <w:rPr>
          <w:rFonts w:asciiTheme="minorEastAsia" w:hAnsiTheme="minorEastAsia"/>
        </w:rPr>
        <w:t>46</w:t>
      </w:r>
      <w:r w:rsidRPr="00791FD3">
        <w:rPr>
          <w:rFonts w:asciiTheme="minorEastAsia" w:hAnsiTheme="minorEastAsia" w:hint="eastAsia"/>
        </w:rPr>
        <w:t>、什么是柔性防水层面？有哪些基本构造层次？</w:t>
      </w:r>
    </w:p>
    <w:p w:rsidR="003B09E5" w:rsidRPr="00791FD3" w:rsidRDefault="003B09E5" w:rsidP="00791FD3">
      <w:pPr>
        <w:pStyle w:val="a3"/>
        <w:spacing w:line="400" w:lineRule="exact"/>
        <w:ind w:left="420" w:firstLineChars="0" w:firstLine="0"/>
        <w:rPr>
          <w:rFonts w:asciiTheme="minorEastAsia" w:hAnsiTheme="minorEastAsia"/>
        </w:rPr>
      </w:pPr>
      <w:r w:rsidRPr="00791FD3">
        <w:rPr>
          <w:rFonts w:asciiTheme="minorEastAsia" w:hAnsiTheme="minorEastAsia" w:hint="eastAsia"/>
        </w:rPr>
        <w:t>是以柔性材料作为防水层的屋面；</w:t>
      </w:r>
    </w:p>
    <w:p w:rsidR="003B09E5" w:rsidRPr="00791FD3" w:rsidRDefault="003B09E5" w:rsidP="00791FD3">
      <w:pPr>
        <w:pStyle w:val="a3"/>
        <w:spacing w:line="400" w:lineRule="exact"/>
        <w:ind w:left="420"/>
        <w:rPr>
          <w:rFonts w:asciiTheme="minorEastAsia" w:hAnsiTheme="minorEastAsia"/>
        </w:rPr>
      </w:pPr>
      <w:r w:rsidRPr="00791FD3">
        <w:rPr>
          <w:rFonts w:asciiTheme="minorEastAsia" w:hAnsiTheme="minorEastAsia" w:hint="eastAsia"/>
        </w:rPr>
        <w:t>结构层、找坡层、找平层、结合层、防水层、保护层。</w:t>
      </w:r>
    </w:p>
    <w:p w:rsidR="003B09E5" w:rsidRPr="00791FD3" w:rsidRDefault="003B09E5" w:rsidP="00791FD3">
      <w:pPr>
        <w:pStyle w:val="a3"/>
        <w:spacing w:line="400" w:lineRule="exact"/>
        <w:ind w:left="420"/>
        <w:rPr>
          <w:rFonts w:asciiTheme="minorEastAsia" w:hAnsiTheme="minorEastAsia"/>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szCs w:val="21"/>
        </w:rPr>
        <w:t>47、框架结构的主要受力构件是什么？</w:t>
      </w:r>
    </w:p>
    <w:p w:rsidR="003B09E5" w:rsidRPr="00791FD3" w:rsidRDefault="003B09E5" w:rsidP="00791FD3">
      <w:pPr>
        <w:spacing w:line="400" w:lineRule="exact"/>
        <w:ind w:left="420"/>
        <w:rPr>
          <w:rFonts w:asciiTheme="minorEastAsia" w:hAnsiTheme="minorEastAsia"/>
          <w:szCs w:val="21"/>
        </w:rPr>
      </w:pPr>
      <w:r w:rsidRPr="00791FD3">
        <w:rPr>
          <w:rFonts w:asciiTheme="minorEastAsia" w:hAnsiTheme="minorEastAsia" w:hint="eastAsia"/>
          <w:szCs w:val="21"/>
        </w:rPr>
        <w:t>梁和柱</w:t>
      </w:r>
    </w:p>
    <w:p w:rsidR="003B09E5" w:rsidRPr="00791FD3" w:rsidRDefault="003B09E5" w:rsidP="00791FD3">
      <w:pPr>
        <w:pStyle w:val="a3"/>
        <w:spacing w:line="400" w:lineRule="exact"/>
        <w:ind w:left="480" w:firstLineChars="150" w:firstLine="315"/>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szCs w:val="21"/>
        </w:rPr>
        <w:t>4</w:t>
      </w:r>
      <w:r w:rsidRPr="00791FD3">
        <w:rPr>
          <w:rFonts w:asciiTheme="minorEastAsia" w:hAnsiTheme="minorEastAsia"/>
          <w:szCs w:val="21"/>
        </w:rPr>
        <w:t>8</w:t>
      </w:r>
      <w:r w:rsidRPr="00791FD3">
        <w:rPr>
          <w:rFonts w:asciiTheme="minorEastAsia" w:hAnsiTheme="minorEastAsia" w:hint="eastAsia"/>
          <w:szCs w:val="21"/>
        </w:rPr>
        <w:t>、建筑的三要素是什么？</w:t>
      </w:r>
    </w:p>
    <w:p w:rsidR="003B09E5" w:rsidRPr="00791FD3" w:rsidRDefault="003B09E5" w:rsidP="00791FD3">
      <w:pPr>
        <w:spacing w:line="400" w:lineRule="exact"/>
        <w:ind w:firstLine="420"/>
        <w:rPr>
          <w:rFonts w:asciiTheme="minorEastAsia" w:hAnsiTheme="minorEastAsia"/>
          <w:szCs w:val="21"/>
        </w:rPr>
      </w:pPr>
      <w:r w:rsidRPr="00791FD3">
        <w:rPr>
          <w:rFonts w:asciiTheme="minorEastAsia" w:hAnsiTheme="minorEastAsia" w:hint="eastAsia"/>
          <w:szCs w:val="21"/>
        </w:rPr>
        <w:t>1、建筑功能；2、建筑技术；3、建筑形象；</w:t>
      </w:r>
    </w:p>
    <w:p w:rsidR="003B09E5" w:rsidRPr="00791FD3" w:rsidRDefault="003B09E5" w:rsidP="00791FD3">
      <w:pPr>
        <w:pStyle w:val="a3"/>
        <w:spacing w:line="400" w:lineRule="exact"/>
        <w:ind w:left="480" w:firstLineChars="150" w:firstLine="315"/>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szCs w:val="21"/>
        </w:rPr>
        <w:t>49、建筑工程设计包括几方面内容？</w:t>
      </w:r>
    </w:p>
    <w:p w:rsidR="003B09E5" w:rsidRPr="00791FD3" w:rsidRDefault="003B09E5" w:rsidP="00791FD3">
      <w:pPr>
        <w:spacing w:line="400" w:lineRule="exact"/>
        <w:ind w:firstLine="420"/>
        <w:rPr>
          <w:rFonts w:asciiTheme="minorEastAsia" w:hAnsiTheme="minorEastAsia"/>
          <w:szCs w:val="21"/>
        </w:rPr>
      </w:pPr>
      <w:r w:rsidRPr="00791FD3">
        <w:rPr>
          <w:rFonts w:asciiTheme="minorEastAsia" w:hAnsiTheme="minorEastAsia" w:hint="eastAsia"/>
          <w:szCs w:val="21"/>
        </w:rPr>
        <w:t>1、建筑设计；2、结构设计；3、设备设计；</w:t>
      </w:r>
    </w:p>
    <w:p w:rsidR="003B09E5" w:rsidRPr="00791FD3" w:rsidRDefault="003B09E5" w:rsidP="00791FD3">
      <w:pPr>
        <w:pStyle w:val="a3"/>
        <w:spacing w:line="400" w:lineRule="exact"/>
        <w:ind w:left="480"/>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szCs w:val="21"/>
        </w:rPr>
        <w:t>50、一般民用建筑为了防止室外雨水倒流入室内，并防止墙身受潮，底层室内地面应高  于室外地面多少？</w:t>
      </w:r>
    </w:p>
    <w:p w:rsidR="003B09E5" w:rsidRPr="00791FD3" w:rsidRDefault="003B09E5" w:rsidP="00791FD3">
      <w:pPr>
        <w:spacing w:line="400" w:lineRule="exact"/>
        <w:ind w:firstLine="420"/>
        <w:rPr>
          <w:rFonts w:asciiTheme="minorEastAsia" w:hAnsiTheme="minorEastAsia"/>
          <w:szCs w:val="21"/>
        </w:rPr>
      </w:pPr>
      <w:r w:rsidRPr="00791FD3">
        <w:rPr>
          <w:rFonts w:asciiTheme="minorEastAsia" w:hAnsiTheme="minorEastAsia" w:hint="eastAsia"/>
          <w:szCs w:val="21"/>
        </w:rPr>
        <w:t>至少不低于150mm，常取450mm。</w:t>
      </w:r>
    </w:p>
    <w:p w:rsidR="003B09E5" w:rsidRPr="00791FD3" w:rsidRDefault="003B09E5" w:rsidP="00791FD3">
      <w:pPr>
        <w:pStyle w:val="a3"/>
        <w:spacing w:line="400" w:lineRule="exact"/>
        <w:ind w:left="480" w:firstLineChars="150" w:firstLine="315"/>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szCs w:val="21"/>
        </w:rPr>
        <w:t>51、楼梯的坡度范围是多少？</w:t>
      </w:r>
    </w:p>
    <w:p w:rsidR="003B09E5" w:rsidRPr="00791FD3" w:rsidRDefault="003B09E5" w:rsidP="00791FD3">
      <w:pPr>
        <w:spacing w:line="400" w:lineRule="exact"/>
        <w:ind w:firstLine="420"/>
        <w:rPr>
          <w:rFonts w:asciiTheme="minorEastAsia" w:hAnsiTheme="minorEastAsia"/>
          <w:szCs w:val="21"/>
        </w:rPr>
      </w:pPr>
      <w:r w:rsidRPr="00791FD3">
        <w:rPr>
          <w:rFonts w:asciiTheme="minorEastAsia" w:hAnsiTheme="minorEastAsia" w:hint="eastAsia"/>
          <w:szCs w:val="21"/>
        </w:rPr>
        <w:t>23°</w:t>
      </w:r>
      <w:r w:rsidRPr="00791FD3">
        <w:rPr>
          <w:rFonts w:asciiTheme="minorEastAsia" w:hAnsiTheme="minorEastAsia"/>
          <w:szCs w:val="21"/>
        </w:rPr>
        <w:t>—</w:t>
      </w:r>
      <w:r w:rsidRPr="00791FD3">
        <w:rPr>
          <w:rFonts w:asciiTheme="minorEastAsia" w:hAnsiTheme="minorEastAsia" w:hint="eastAsia"/>
          <w:szCs w:val="21"/>
        </w:rPr>
        <w:t xml:space="preserve"> 45°，适宜坡度为30°</w:t>
      </w:r>
    </w:p>
    <w:p w:rsidR="003B09E5" w:rsidRPr="00791FD3" w:rsidRDefault="003B09E5" w:rsidP="00791FD3">
      <w:pPr>
        <w:pStyle w:val="a3"/>
        <w:spacing w:line="400" w:lineRule="exact"/>
        <w:ind w:left="480" w:firstLineChars="150" w:firstLine="315"/>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szCs w:val="21"/>
        </w:rPr>
        <w:t>52、什么叫“开间”“进深”？</w:t>
      </w:r>
    </w:p>
    <w:p w:rsidR="003B09E5" w:rsidRPr="00791FD3" w:rsidRDefault="003B09E5" w:rsidP="00791FD3">
      <w:pPr>
        <w:spacing w:line="400" w:lineRule="exact"/>
        <w:ind w:firstLine="420"/>
        <w:rPr>
          <w:rFonts w:asciiTheme="minorEastAsia" w:hAnsiTheme="minorEastAsia"/>
          <w:szCs w:val="21"/>
        </w:rPr>
      </w:pPr>
      <w:r w:rsidRPr="00791FD3">
        <w:rPr>
          <w:rFonts w:asciiTheme="minorEastAsia" w:hAnsiTheme="minorEastAsia" w:hint="eastAsia"/>
          <w:szCs w:val="21"/>
        </w:rPr>
        <w:t>开间：相邻两横向轴线之间的间距；   进深：相邻两竖向轴线之间的间距。</w:t>
      </w:r>
    </w:p>
    <w:p w:rsidR="003B09E5" w:rsidRPr="00791FD3" w:rsidRDefault="003B09E5" w:rsidP="00791FD3">
      <w:pPr>
        <w:pStyle w:val="a3"/>
        <w:spacing w:line="400" w:lineRule="exact"/>
        <w:ind w:left="480"/>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rPr>
        <w:t>53、屋顶的排水方式有几种？</w:t>
      </w:r>
    </w:p>
    <w:p w:rsidR="003B09E5" w:rsidRPr="00791FD3" w:rsidRDefault="003B09E5" w:rsidP="00791FD3">
      <w:pPr>
        <w:spacing w:line="400" w:lineRule="exact"/>
        <w:ind w:firstLine="420"/>
        <w:rPr>
          <w:rFonts w:asciiTheme="minorEastAsia" w:hAnsiTheme="minorEastAsia"/>
        </w:rPr>
      </w:pPr>
      <w:r w:rsidRPr="00791FD3">
        <w:rPr>
          <w:rFonts w:asciiTheme="minorEastAsia" w:hAnsiTheme="minorEastAsia" w:hint="eastAsia"/>
        </w:rPr>
        <w:t>有组织排水、无组织排水两种</w:t>
      </w:r>
    </w:p>
    <w:p w:rsidR="003B09E5" w:rsidRPr="00791FD3" w:rsidRDefault="003B09E5" w:rsidP="00791FD3">
      <w:pPr>
        <w:pStyle w:val="a3"/>
        <w:spacing w:line="400" w:lineRule="exact"/>
        <w:ind w:leftChars="171" w:left="359" w:firstLineChars="150" w:firstLine="315"/>
        <w:rPr>
          <w:rFonts w:asciiTheme="minorEastAsia" w:hAnsiTheme="minorEastAsia"/>
          <w:szCs w:val="21"/>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rPr>
        <w:t>54、框架结构方案中，梁和柱的连接应注意什么？</w:t>
      </w:r>
    </w:p>
    <w:p w:rsidR="003B09E5" w:rsidRPr="00791FD3" w:rsidRDefault="003B09E5" w:rsidP="00791FD3">
      <w:pPr>
        <w:spacing w:line="400" w:lineRule="exact"/>
        <w:ind w:firstLine="420"/>
        <w:rPr>
          <w:rFonts w:asciiTheme="minorEastAsia" w:hAnsiTheme="minorEastAsia"/>
        </w:rPr>
      </w:pPr>
      <w:r w:rsidRPr="00791FD3">
        <w:rPr>
          <w:rFonts w:asciiTheme="minorEastAsia" w:hAnsiTheme="minorEastAsia" w:hint="eastAsia"/>
        </w:rPr>
        <w:t>现浇钢筋混凝土框架，强柱弱梁、强节点。</w:t>
      </w:r>
    </w:p>
    <w:p w:rsidR="003B09E5" w:rsidRPr="00791FD3" w:rsidRDefault="003B09E5" w:rsidP="00791FD3">
      <w:pPr>
        <w:pStyle w:val="a3"/>
        <w:spacing w:line="400" w:lineRule="exact"/>
        <w:ind w:left="480" w:firstLineChars="100" w:firstLine="210"/>
        <w:rPr>
          <w:rFonts w:asciiTheme="minorEastAsia" w:hAnsiTheme="minorEastAsia"/>
        </w:rPr>
      </w:pPr>
    </w:p>
    <w:p w:rsidR="003B09E5" w:rsidRPr="00791FD3" w:rsidRDefault="003B09E5" w:rsidP="00791FD3">
      <w:pPr>
        <w:spacing w:line="400" w:lineRule="exact"/>
        <w:rPr>
          <w:rFonts w:asciiTheme="minorEastAsia" w:hAnsiTheme="minorEastAsia"/>
          <w:szCs w:val="21"/>
        </w:rPr>
      </w:pPr>
      <w:r w:rsidRPr="00791FD3">
        <w:rPr>
          <w:rFonts w:asciiTheme="minorEastAsia" w:hAnsiTheme="minorEastAsia" w:hint="eastAsia"/>
        </w:rPr>
        <w:t>55、在什么情况下设沉降缝？</w:t>
      </w:r>
    </w:p>
    <w:p w:rsidR="003B09E5" w:rsidRPr="00791FD3" w:rsidRDefault="003B09E5" w:rsidP="00791FD3">
      <w:pPr>
        <w:spacing w:line="400" w:lineRule="exact"/>
        <w:ind w:firstLine="420"/>
        <w:rPr>
          <w:rFonts w:asciiTheme="minorEastAsia" w:hAnsiTheme="minorEastAsia"/>
          <w:szCs w:val="21"/>
        </w:rPr>
      </w:pPr>
      <w:r w:rsidRPr="00791FD3">
        <w:rPr>
          <w:rFonts w:asciiTheme="minorEastAsia" w:hAnsiTheme="minorEastAsia" w:hint="eastAsia"/>
        </w:rPr>
        <w:t>建筑物两侧结构重量不同，地基差异等情况。</w:t>
      </w:r>
    </w:p>
    <w:p w:rsidR="003B09E5" w:rsidRPr="00791FD3" w:rsidRDefault="003B09E5" w:rsidP="00791FD3">
      <w:pPr>
        <w:spacing w:line="400" w:lineRule="exact"/>
        <w:rPr>
          <w:rFonts w:asciiTheme="minorEastAsia" w:hAnsiTheme="minorEastAsia"/>
        </w:rPr>
      </w:pPr>
    </w:p>
    <w:p w:rsidR="002A7817" w:rsidRPr="00791FD3" w:rsidRDefault="002A7817" w:rsidP="00791FD3">
      <w:pPr>
        <w:spacing w:line="400" w:lineRule="exact"/>
        <w:rPr>
          <w:rFonts w:asciiTheme="minorEastAsia" w:hAnsiTheme="minorEastAsia"/>
        </w:rPr>
      </w:pPr>
    </w:p>
    <w:sectPr w:rsidR="002A7817" w:rsidRPr="00791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8E" w:rsidRDefault="002D228E" w:rsidP="002A7817">
      <w:r>
        <w:separator/>
      </w:r>
    </w:p>
  </w:endnote>
  <w:endnote w:type="continuationSeparator" w:id="0">
    <w:p w:rsidR="002D228E" w:rsidRDefault="002D228E" w:rsidP="002A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8E" w:rsidRDefault="002D228E" w:rsidP="002A7817">
      <w:r>
        <w:separator/>
      </w:r>
    </w:p>
  </w:footnote>
  <w:footnote w:type="continuationSeparator" w:id="0">
    <w:p w:rsidR="002D228E" w:rsidRDefault="002D228E" w:rsidP="002A7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3948"/>
    <w:multiLevelType w:val="hybridMultilevel"/>
    <w:tmpl w:val="BF6E5070"/>
    <w:lvl w:ilvl="0" w:tplc="42A2A8C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07213"/>
    <w:multiLevelType w:val="hybridMultilevel"/>
    <w:tmpl w:val="A558BD46"/>
    <w:lvl w:ilvl="0" w:tplc="7B422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101FA7"/>
    <w:multiLevelType w:val="hybridMultilevel"/>
    <w:tmpl w:val="47108132"/>
    <w:lvl w:ilvl="0" w:tplc="7242F09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2526038"/>
    <w:multiLevelType w:val="hybridMultilevel"/>
    <w:tmpl w:val="7BCE0012"/>
    <w:lvl w:ilvl="0" w:tplc="32D22C9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9BD54CE"/>
    <w:multiLevelType w:val="hybridMultilevel"/>
    <w:tmpl w:val="A5A64B6E"/>
    <w:lvl w:ilvl="0" w:tplc="0010CA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A86688A"/>
    <w:multiLevelType w:val="hybridMultilevel"/>
    <w:tmpl w:val="D66459F0"/>
    <w:lvl w:ilvl="0" w:tplc="9DAAE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183A07"/>
    <w:multiLevelType w:val="hybridMultilevel"/>
    <w:tmpl w:val="27F693BC"/>
    <w:lvl w:ilvl="0" w:tplc="DD00F0D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CE34BF"/>
    <w:multiLevelType w:val="hybridMultilevel"/>
    <w:tmpl w:val="00D667E8"/>
    <w:lvl w:ilvl="0" w:tplc="59186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BE3A92"/>
    <w:multiLevelType w:val="hybridMultilevel"/>
    <w:tmpl w:val="C824C180"/>
    <w:lvl w:ilvl="0" w:tplc="DD162CA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8"/>
  </w:num>
  <w:num w:numId="3">
    <w:abstractNumId w:val="4"/>
  </w:num>
  <w:num w:numId="4">
    <w:abstractNumId w:val="2"/>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C4"/>
    <w:rsid w:val="00003E94"/>
    <w:rsid w:val="000E6EF0"/>
    <w:rsid w:val="001956C1"/>
    <w:rsid w:val="001C54A3"/>
    <w:rsid w:val="002336CB"/>
    <w:rsid w:val="002A7817"/>
    <w:rsid w:val="002B1373"/>
    <w:rsid w:val="002D228E"/>
    <w:rsid w:val="00314106"/>
    <w:rsid w:val="003B09E5"/>
    <w:rsid w:val="003B3226"/>
    <w:rsid w:val="004A28DA"/>
    <w:rsid w:val="004E000D"/>
    <w:rsid w:val="00503FB0"/>
    <w:rsid w:val="006B6865"/>
    <w:rsid w:val="00726D6F"/>
    <w:rsid w:val="00752B79"/>
    <w:rsid w:val="007568B3"/>
    <w:rsid w:val="00791FD3"/>
    <w:rsid w:val="009A06C4"/>
    <w:rsid w:val="00A84197"/>
    <w:rsid w:val="00A94356"/>
    <w:rsid w:val="00B12255"/>
    <w:rsid w:val="00BA44B9"/>
    <w:rsid w:val="00BB0064"/>
    <w:rsid w:val="00BB3CC7"/>
    <w:rsid w:val="00BD28B7"/>
    <w:rsid w:val="00C746DD"/>
    <w:rsid w:val="00CA498B"/>
    <w:rsid w:val="00CD7C90"/>
    <w:rsid w:val="00CF1BB0"/>
    <w:rsid w:val="00DC6A7E"/>
    <w:rsid w:val="00DE4FCF"/>
    <w:rsid w:val="00E14718"/>
    <w:rsid w:val="00F130C4"/>
    <w:rsid w:val="00F77FF5"/>
    <w:rsid w:val="00FB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76635-96FB-475F-B58C-5F5CF5E5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356"/>
    <w:pPr>
      <w:ind w:firstLineChars="200" w:firstLine="420"/>
    </w:pPr>
  </w:style>
  <w:style w:type="character" w:styleId="a4">
    <w:name w:val="Subtle Emphasis"/>
    <w:basedOn w:val="a0"/>
    <w:uiPriority w:val="19"/>
    <w:qFormat/>
    <w:rsid w:val="00FB6246"/>
    <w:rPr>
      <w:i/>
      <w:iCs/>
      <w:color w:val="404040" w:themeColor="text1" w:themeTint="BF"/>
    </w:rPr>
  </w:style>
  <w:style w:type="paragraph" w:styleId="a5">
    <w:name w:val="header"/>
    <w:basedOn w:val="a"/>
    <w:link w:val="Char"/>
    <w:uiPriority w:val="99"/>
    <w:unhideWhenUsed/>
    <w:rsid w:val="002A7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7817"/>
    <w:rPr>
      <w:sz w:val="18"/>
      <w:szCs w:val="18"/>
    </w:rPr>
  </w:style>
  <w:style w:type="paragraph" w:styleId="a6">
    <w:name w:val="footer"/>
    <w:basedOn w:val="a"/>
    <w:link w:val="Char0"/>
    <w:uiPriority w:val="99"/>
    <w:unhideWhenUsed/>
    <w:rsid w:val="002A7817"/>
    <w:pPr>
      <w:tabs>
        <w:tab w:val="center" w:pos="4153"/>
        <w:tab w:val="right" w:pos="8306"/>
      </w:tabs>
      <w:snapToGrid w:val="0"/>
      <w:jc w:val="left"/>
    </w:pPr>
    <w:rPr>
      <w:sz w:val="18"/>
      <w:szCs w:val="18"/>
    </w:rPr>
  </w:style>
  <w:style w:type="character" w:customStyle="1" w:styleId="Char0">
    <w:name w:val="页脚 Char"/>
    <w:basedOn w:val="a0"/>
    <w:link w:val="a6"/>
    <w:uiPriority w:val="99"/>
    <w:rsid w:val="002A7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5841-614C-46B1-9E39-EE117C96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ddz</cp:lastModifiedBy>
  <cp:revision>15</cp:revision>
  <dcterms:created xsi:type="dcterms:W3CDTF">2017-04-09T03:31:00Z</dcterms:created>
  <dcterms:modified xsi:type="dcterms:W3CDTF">2018-04-15T15:58:00Z</dcterms:modified>
</cp:coreProperties>
</file>